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81" w:rsidRPr="009D5C81" w:rsidRDefault="009D5C81" w:rsidP="009D5C81">
      <w:pPr>
        <w:keepNext/>
        <w:keepLines/>
        <w:spacing w:before="120" w:after="120" w:line="240" w:lineRule="auto"/>
        <w:jc w:val="center"/>
        <w:outlineLvl w:val="2"/>
        <w:rPr>
          <w:rFonts w:ascii="Times New Roman" w:eastAsia="Times New Roman" w:hAnsi="Times New Roman"/>
          <w:b/>
          <w:sz w:val="32"/>
          <w:szCs w:val="26"/>
          <w:lang w:val="en-US"/>
        </w:rPr>
      </w:pPr>
      <w:bookmarkStart w:id="0" w:name="_Toc384063901"/>
      <w:r w:rsidRPr="009D5C81">
        <w:rPr>
          <w:rFonts w:ascii="Times New Roman" w:eastAsia="Times New Roman" w:hAnsi="Times New Roman"/>
          <w:b/>
          <w:sz w:val="32"/>
          <w:szCs w:val="26"/>
        </w:rPr>
        <w:t xml:space="preserve">Σημειώσεις </w:t>
      </w:r>
      <w:r w:rsidRPr="009D5C81">
        <w:rPr>
          <w:rFonts w:ascii="Times New Roman" w:eastAsia="Times New Roman" w:hAnsi="Times New Roman"/>
          <w:b/>
          <w:sz w:val="32"/>
          <w:szCs w:val="26"/>
          <w:lang w:val="en-US"/>
        </w:rPr>
        <w:t>e-Marketing</w:t>
      </w:r>
    </w:p>
    <w:p w:rsidR="009D5C81" w:rsidRPr="009D5C81" w:rsidRDefault="009D5C81" w:rsidP="009D5C81">
      <w:pPr>
        <w:keepNext/>
        <w:keepLines/>
        <w:spacing w:before="120" w:after="120" w:line="240" w:lineRule="auto"/>
        <w:jc w:val="center"/>
        <w:outlineLvl w:val="2"/>
        <w:rPr>
          <w:rFonts w:ascii="Times New Roman" w:eastAsia="Times New Roman" w:hAnsi="Times New Roman"/>
          <w:b/>
          <w:sz w:val="26"/>
          <w:szCs w:val="26"/>
          <w:lang w:val="en-US"/>
        </w:rPr>
      </w:pPr>
    </w:p>
    <w:p w:rsidR="00E81610" w:rsidRPr="009D5C81" w:rsidRDefault="00E81610" w:rsidP="009D5C81">
      <w:pPr>
        <w:keepNext/>
        <w:keepLines/>
        <w:spacing w:before="120" w:after="120" w:line="240" w:lineRule="auto"/>
        <w:jc w:val="both"/>
        <w:outlineLvl w:val="2"/>
        <w:rPr>
          <w:rFonts w:ascii="Times New Roman" w:eastAsia="Times New Roman" w:hAnsi="Times New Roman"/>
          <w:b/>
          <w:sz w:val="26"/>
          <w:szCs w:val="26"/>
        </w:rPr>
      </w:pPr>
      <w:r w:rsidRPr="009D5C81">
        <w:rPr>
          <w:rFonts w:ascii="Times New Roman" w:eastAsia="Times New Roman" w:hAnsi="Times New Roman"/>
          <w:b/>
          <w:sz w:val="26"/>
          <w:szCs w:val="26"/>
        </w:rPr>
        <w:t>1. ΕΝΝΟΙΑ ΤΟΥ ΔΙΑΔΙΚΤΥΟΥ ΚΑΙ  ΤΩΝ ΧΡΗΣΤΩΝ ΤΟΥ</w:t>
      </w:r>
      <w:bookmarkEnd w:id="0"/>
    </w:p>
    <w:p w:rsidR="00E81610" w:rsidRPr="009D5C81" w:rsidRDefault="00E81610" w:rsidP="009D5C81">
      <w:pPr>
        <w:spacing w:before="120" w:after="120" w:line="240" w:lineRule="auto"/>
        <w:jc w:val="both"/>
        <w:rPr>
          <w:rFonts w:ascii="Times New Roman" w:hAnsi="Times New Roman"/>
          <w:sz w:val="26"/>
          <w:szCs w:val="26"/>
        </w:rPr>
      </w:pPr>
    </w:p>
    <w:p w:rsidR="00E81610" w:rsidRPr="009D5C81" w:rsidRDefault="00E81610"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Το </w:t>
      </w:r>
      <w:r w:rsidRPr="009D5C81">
        <w:rPr>
          <w:rFonts w:ascii="Times New Roman" w:hAnsi="Times New Roman"/>
          <w:sz w:val="26"/>
          <w:szCs w:val="26"/>
          <w:lang w:val="en-US"/>
        </w:rPr>
        <w:t>ARPANET</w:t>
      </w:r>
      <w:r w:rsidRPr="009D5C81">
        <w:rPr>
          <w:rFonts w:ascii="Times New Roman" w:hAnsi="Times New Roman"/>
          <w:sz w:val="26"/>
          <w:szCs w:val="26"/>
        </w:rPr>
        <w:t xml:space="preserve"> εξελίχθηκε στο σημερινό, γνωστό σε όλους </w:t>
      </w:r>
      <w:r w:rsidRPr="009D5C81">
        <w:rPr>
          <w:rFonts w:ascii="Times New Roman" w:hAnsi="Times New Roman"/>
          <w:sz w:val="26"/>
          <w:szCs w:val="26"/>
          <w:lang w:val="en-US"/>
        </w:rPr>
        <w:t>Internet</w:t>
      </w:r>
      <w:r w:rsidRPr="009D5C81">
        <w:rPr>
          <w:rFonts w:ascii="Times New Roman" w:hAnsi="Times New Roman"/>
          <w:sz w:val="26"/>
          <w:szCs w:val="26"/>
        </w:rPr>
        <w:t xml:space="preserve">, ένα δίκτυο, του οποίου η πειραματική ανάπτυξη άρχισε να πραγματοποιείται στα τέλη της δεκαετίας του 60 στις ΗΠΑ. Το δίκτυο </w:t>
      </w:r>
      <w:r w:rsidRPr="009D5C81">
        <w:rPr>
          <w:rFonts w:ascii="Times New Roman" w:hAnsi="Times New Roman"/>
          <w:sz w:val="26"/>
          <w:szCs w:val="26"/>
          <w:lang w:val="en-US"/>
        </w:rPr>
        <w:t>ARPANET</w:t>
      </w:r>
      <w:r w:rsidRPr="009D5C81">
        <w:rPr>
          <w:rFonts w:ascii="Times New Roman" w:hAnsi="Times New Roman"/>
          <w:sz w:val="26"/>
          <w:szCs w:val="26"/>
        </w:rPr>
        <w:t xml:space="preserve"> δημιουργήθηκε το 1969, υπό την αιγίδα του Υπουργείου Άμυνας και στόχος του ήταν να συνδεθεί το Υπουργείο με στρατιωτικούς ερευνητικούς οργανισμούς και να αποτελέσει ένα πείραμα για την μελέτη της αξιόπιστης λειτουργίας των δικτύων. Αρχικά, σκόπευε στη δημιουργία μεταγωγής πακέτων, κατά την οποία τα δεδομένα χωρίζονται σε πακέτα και οι διάφοροι χρήστες μπορούν να τα μοιραστούν με μια ίδια επικοινωνιακή γραμμή. Με αυτό τον τρόπο θα δημιουργούσαν ένα διαδίκτυο, σύμφωνα με το οποίο θα επικοινωνούσαν μεταξύ τους απομακρυσμένα δίκτυα, ακόμα και αν ανάμεσα σε αυτά υπήρχαν συστήματα, τα οποία ήταν προσωρινά εκτός λειτουργίας. Τα πακέτα αυτά ξεχωριστά θα είχαν την πληροφορία που χρειάζονταν για να φτάσουν στον προορισμό τους, όπου θα γινόταν η επανασύνδεσή τους σε δεδομένα, τα οποία μπορούσαν να χρησιμοποιηθούν από τον τελικό χρήστη. Το σύστημα αυτό θα επέτρεπε σε υπολογιστές να μοιράζονται δεδομένα και σε ερευνητές να υλοποιήσουν το ηλεκτρονικό ταχυδρομείο.</w:t>
      </w:r>
    </w:p>
    <w:p w:rsidR="00E81610" w:rsidRPr="009D5C81" w:rsidRDefault="00E81610"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Το διαδίκτυο, σήμερα, είναι ένα σύνολο δικτύων που χαρακτηριστικό του είναι η σύνθεση ισότιμων στοιχείων σε αλληλεπίδραση. Κανείς δεν περίμενε ότι θα είχε τέτοια εξέλιξη και κάθε επιχείρηση θα το χρησιμοποιούσε ως μέσο εμπορίου. Το </w:t>
      </w:r>
      <w:r w:rsidRPr="009D5C81">
        <w:rPr>
          <w:rFonts w:ascii="Times New Roman" w:hAnsi="Times New Roman"/>
          <w:sz w:val="26"/>
          <w:szCs w:val="26"/>
          <w:lang w:val="en-US"/>
        </w:rPr>
        <w:t>Internet</w:t>
      </w:r>
      <w:r w:rsidRPr="009D5C81">
        <w:rPr>
          <w:rFonts w:ascii="Times New Roman" w:hAnsi="Times New Roman"/>
          <w:sz w:val="26"/>
          <w:szCs w:val="26"/>
        </w:rPr>
        <w:t xml:space="preserve"> έχει απήχηση σε ευρύ κοινό. Με το πέρασμα του χρόνου κάθε μικρομεσαία επιχείρηση εμφανιζόταν στο διαδίκτυο, διαφημίζοντας τα προϊόντα και τις υπηρεσίες που παρείχαν. Ο λόγος της καταχώρησης των επιχειρήσεών τους σε </w:t>
      </w:r>
      <w:r w:rsidRPr="009D5C81">
        <w:rPr>
          <w:rFonts w:ascii="Times New Roman" w:hAnsi="Times New Roman"/>
          <w:sz w:val="26"/>
          <w:szCs w:val="26"/>
          <w:lang w:val="en-US"/>
        </w:rPr>
        <w:t>sites</w:t>
      </w:r>
      <w:r w:rsidRPr="009D5C81">
        <w:rPr>
          <w:rFonts w:ascii="Times New Roman" w:hAnsi="Times New Roman"/>
          <w:sz w:val="26"/>
          <w:szCs w:val="26"/>
        </w:rPr>
        <w:t xml:space="preserve"> του διαδικτύου ήταν μόνο για να υπάρχει η παρουσία τους στο διαδίκτυο, χωρίς να περιμένουν αποτέλεσμα. Με αυτό τον τρόπο, όλος ο κόσμος άρχισε να ασχολείται με το άγνωστο για εκείνους </w:t>
      </w:r>
      <w:r w:rsidRPr="009D5C81">
        <w:rPr>
          <w:rFonts w:ascii="Times New Roman" w:hAnsi="Times New Roman"/>
          <w:sz w:val="26"/>
          <w:szCs w:val="26"/>
          <w:lang w:val="en-US"/>
        </w:rPr>
        <w:t>Internet</w:t>
      </w:r>
      <w:r w:rsidRPr="009D5C81">
        <w:rPr>
          <w:rFonts w:ascii="Times New Roman" w:hAnsi="Times New Roman"/>
          <w:sz w:val="26"/>
          <w:szCs w:val="26"/>
        </w:rPr>
        <w:t xml:space="preserve">. Όλοι ήθελαν να έχουν κάποια σχέση με το </w:t>
      </w:r>
      <w:r w:rsidRPr="009D5C81">
        <w:rPr>
          <w:rFonts w:ascii="Times New Roman" w:hAnsi="Times New Roman"/>
          <w:sz w:val="26"/>
          <w:szCs w:val="26"/>
          <w:lang w:val="en-US"/>
        </w:rPr>
        <w:t>Internet</w:t>
      </w:r>
      <w:r w:rsidRPr="009D5C81">
        <w:rPr>
          <w:rFonts w:ascii="Times New Roman" w:hAnsi="Times New Roman"/>
          <w:sz w:val="26"/>
          <w:szCs w:val="26"/>
        </w:rPr>
        <w:t>, παρότι κανείς δεν γνώριζε τα λειτουργικά χαρακτηριστικά και τη δύναμη του διαδικτύου (</w:t>
      </w:r>
      <w:r w:rsidRPr="009D5C81">
        <w:rPr>
          <w:rFonts w:ascii="Times New Roman" w:hAnsi="Times New Roman"/>
          <w:sz w:val="26"/>
          <w:szCs w:val="26"/>
          <w:lang w:val="en-US"/>
        </w:rPr>
        <w:t>Miguel</w:t>
      </w:r>
      <w:r w:rsidRPr="009D5C81">
        <w:rPr>
          <w:rFonts w:ascii="Times New Roman" w:hAnsi="Times New Roman"/>
          <w:sz w:val="26"/>
          <w:szCs w:val="26"/>
        </w:rPr>
        <w:t xml:space="preserve"> </w:t>
      </w:r>
      <w:proofErr w:type="spellStart"/>
      <w:r w:rsidRPr="009D5C81">
        <w:rPr>
          <w:rFonts w:ascii="Times New Roman" w:hAnsi="Times New Roman"/>
          <w:sz w:val="26"/>
          <w:szCs w:val="26"/>
          <w:lang w:val="en-US"/>
        </w:rPr>
        <w:t>Todaro</w:t>
      </w:r>
      <w:proofErr w:type="spellEnd"/>
      <w:r w:rsidRPr="009D5C81">
        <w:rPr>
          <w:rFonts w:ascii="Times New Roman" w:hAnsi="Times New Roman"/>
          <w:sz w:val="26"/>
          <w:szCs w:val="26"/>
        </w:rPr>
        <w:t>, 2007).</w:t>
      </w:r>
    </w:p>
    <w:p w:rsidR="00E81610" w:rsidRPr="009D5C81" w:rsidRDefault="00E81610"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Οι παραδοσιακοί μέθοδοι </w:t>
      </w:r>
      <w:r w:rsidRPr="009D5C81">
        <w:rPr>
          <w:rFonts w:ascii="Times New Roman" w:hAnsi="Times New Roman"/>
          <w:sz w:val="26"/>
          <w:szCs w:val="26"/>
          <w:lang w:val="en-US"/>
        </w:rPr>
        <w:t>Marketing</w:t>
      </w:r>
      <w:r w:rsidRPr="009D5C81">
        <w:rPr>
          <w:rFonts w:ascii="Times New Roman" w:hAnsi="Times New Roman"/>
          <w:sz w:val="26"/>
          <w:szCs w:val="26"/>
        </w:rPr>
        <w:t xml:space="preserve"> γίνονται όλο και λιγότερο αποτελεσματικοί, πράγμα το οποίο ενισχύει το ηλεκτρονικό </w:t>
      </w:r>
      <w:r w:rsidRPr="009D5C81">
        <w:rPr>
          <w:rFonts w:ascii="Times New Roman" w:hAnsi="Times New Roman"/>
          <w:sz w:val="26"/>
          <w:szCs w:val="26"/>
          <w:lang w:val="en-US"/>
        </w:rPr>
        <w:t>Marketing</w:t>
      </w:r>
      <w:r w:rsidRPr="009D5C81">
        <w:rPr>
          <w:rFonts w:ascii="Times New Roman" w:hAnsi="Times New Roman"/>
          <w:sz w:val="26"/>
          <w:szCs w:val="26"/>
        </w:rPr>
        <w:t>. Οι επιχειρήσεις έχουν δημιουργήσει εταιρικές ιστοσελίδες, καθώς στοχεύουν στην αύξηση της φήμης τους, παρέχοντας απαραίτητες πληροφορίες της επιχείρησής τους, έτσι ώστε οι μελλοντικοί πελάτες να βρίσκουν πληροφορίες που χρειάζονται, χωρίς να χρειαστεί να μετακινηθούν από το σπίτι στους ή τον εργασιακό τους χώρο (</w:t>
      </w:r>
      <w:r w:rsidRPr="009D5C81">
        <w:rPr>
          <w:rFonts w:ascii="Times New Roman" w:hAnsi="Times New Roman"/>
          <w:sz w:val="26"/>
          <w:szCs w:val="26"/>
          <w:lang w:val="en-US"/>
        </w:rPr>
        <w:t>Miguel</w:t>
      </w:r>
      <w:r w:rsidRPr="009D5C81">
        <w:rPr>
          <w:rFonts w:ascii="Times New Roman" w:hAnsi="Times New Roman"/>
          <w:sz w:val="26"/>
          <w:szCs w:val="26"/>
        </w:rPr>
        <w:t xml:space="preserve"> </w:t>
      </w:r>
      <w:proofErr w:type="spellStart"/>
      <w:r w:rsidRPr="009D5C81">
        <w:rPr>
          <w:rFonts w:ascii="Times New Roman" w:hAnsi="Times New Roman"/>
          <w:sz w:val="26"/>
          <w:szCs w:val="26"/>
          <w:lang w:val="en-US"/>
        </w:rPr>
        <w:t>Todaro</w:t>
      </w:r>
      <w:proofErr w:type="spellEnd"/>
      <w:r w:rsidRPr="009D5C81">
        <w:rPr>
          <w:rFonts w:ascii="Times New Roman" w:hAnsi="Times New Roman"/>
          <w:sz w:val="26"/>
          <w:szCs w:val="26"/>
        </w:rPr>
        <w:t>, 2007).</w:t>
      </w:r>
    </w:p>
    <w:p w:rsidR="00E81610" w:rsidRPr="009D5C81" w:rsidRDefault="00E81610" w:rsidP="009D5C81">
      <w:pPr>
        <w:spacing w:before="120" w:after="120" w:line="240" w:lineRule="auto"/>
        <w:jc w:val="both"/>
        <w:rPr>
          <w:rFonts w:ascii="Times New Roman" w:hAnsi="Times New Roman"/>
          <w:sz w:val="26"/>
          <w:szCs w:val="26"/>
        </w:rPr>
      </w:pPr>
    </w:p>
    <w:p w:rsidR="00E81610" w:rsidRPr="009D5C81" w:rsidRDefault="00E81610" w:rsidP="009D5C81">
      <w:pPr>
        <w:spacing w:before="120" w:after="120" w:line="240" w:lineRule="auto"/>
        <w:jc w:val="both"/>
        <w:rPr>
          <w:rFonts w:ascii="Times New Roman" w:hAnsi="Times New Roman"/>
          <w:sz w:val="26"/>
          <w:szCs w:val="26"/>
          <w:shd w:val="clear" w:color="auto" w:fill="FFFFFF"/>
        </w:rPr>
      </w:pPr>
      <w:r w:rsidRPr="009D5C81">
        <w:rPr>
          <w:rFonts w:ascii="Times New Roman" w:hAnsi="Times New Roman"/>
          <w:sz w:val="26"/>
          <w:szCs w:val="26"/>
          <w:shd w:val="clear" w:color="auto" w:fill="FFFFFF"/>
        </w:rPr>
        <w:lastRenderedPageBreak/>
        <w:t>Τον Απρίλιο του 2013, ο αριθμός των χρηστών του Διαδικτύου, παγκοσμίως, έφτασε τα 2,27 δισεκατομμύρια άτομα, σχεδόν διπλάσια από όσα ήταν πριν πέντε χρόνια που ήταν 1,15 δισ.</w:t>
      </w:r>
    </w:p>
    <w:p w:rsidR="00E81610" w:rsidRPr="009D5C81" w:rsidRDefault="00E81610" w:rsidP="009D5C81">
      <w:pPr>
        <w:spacing w:before="120" w:after="120" w:line="240" w:lineRule="auto"/>
        <w:jc w:val="both"/>
        <w:rPr>
          <w:rFonts w:ascii="Times New Roman" w:hAnsi="Times New Roman"/>
          <w:sz w:val="26"/>
          <w:szCs w:val="26"/>
          <w:shd w:val="clear" w:color="auto" w:fill="FFFFFF"/>
          <w:lang w:eastAsia="el-GR"/>
        </w:rPr>
      </w:pPr>
      <w:r w:rsidRPr="009D5C81">
        <w:rPr>
          <w:rFonts w:ascii="Times New Roman" w:hAnsi="Times New Roman"/>
          <w:sz w:val="26"/>
          <w:szCs w:val="26"/>
          <w:shd w:val="clear" w:color="auto" w:fill="FFFFFF"/>
          <w:lang w:eastAsia="el-GR"/>
        </w:rPr>
        <w:t>Η πλειοψηφία των χρηστών βρίσκεται στην Ασία, η οποία σημειώνει και τη μεγαλύτερη ποσοτική αύξηση τα τελευταία χρόνια. Η Αφρική σημειώνει τη μεγαλύτερη ποσοστιαία αύξηση, αφού ανέβηκε από τους 34 εκατ. χρήστες στους 140 εκατ., διαφορά της τάξης του 317%.</w:t>
      </w:r>
    </w:p>
    <w:p w:rsidR="00E81610" w:rsidRPr="009D5C81" w:rsidRDefault="00E81610" w:rsidP="009D5C81">
      <w:pPr>
        <w:spacing w:before="120" w:after="120" w:line="240" w:lineRule="auto"/>
        <w:jc w:val="both"/>
        <w:rPr>
          <w:rFonts w:ascii="Times New Roman" w:hAnsi="Times New Roman"/>
          <w:sz w:val="26"/>
          <w:szCs w:val="26"/>
          <w:shd w:val="clear" w:color="auto" w:fill="FFFFFF"/>
          <w:lang w:eastAsia="el-GR"/>
        </w:rPr>
      </w:pPr>
      <w:r w:rsidRPr="009D5C81">
        <w:rPr>
          <w:rFonts w:ascii="Times New Roman" w:hAnsi="Times New Roman"/>
          <w:sz w:val="26"/>
          <w:szCs w:val="26"/>
          <w:shd w:val="clear" w:color="auto" w:fill="FFFFFF"/>
          <w:lang w:eastAsia="el-GR"/>
        </w:rPr>
        <w:t>Η Ασία τα τελευταία πέντε χρόνια ανέβηκε από 418 εκατ. χρήστες σε ένα δισεκατομμύριο, δηλαδή αύξηση 143%. Η Μέση Ανατολή από 20 εκατ. σε 77 εκατ. χρήστες, δηλαδή αύξηση 294%. Επιπλέον:</w:t>
      </w:r>
    </w:p>
    <w:p w:rsidR="00E81610" w:rsidRPr="009D5C81" w:rsidRDefault="00E81610" w:rsidP="009D5C81">
      <w:pPr>
        <w:spacing w:before="120" w:after="120" w:line="240" w:lineRule="auto"/>
        <w:jc w:val="both"/>
        <w:rPr>
          <w:rFonts w:ascii="Times New Roman" w:hAnsi="Times New Roman"/>
          <w:sz w:val="26"/>
          <w:szCs w:val="26"/>
          <w:shd w:val="clear" w:color="auto" w:fill="FFFFFF"/>
          <w:lang w:eastAsia="el-GR"/>
        </w:rPr>
      </w:pPr>
    </w:p>
    <w:p w:rsidR="00E81610" w:rsidRPr="009D5C81" w:rsidRDefault="00E81610" w:rsidP="009D5C81">
      <w:pPr>
        <w:numPr>
          <w:ilvl w:val="0"/>
          <w:numId w:val="1"/>
        </w:numPr>
        <w:tabs>
          <w:tab w:val="clear" w:pos="720"/>
          <w:tab w:val="num" w:pos="0"/>
          <w:tab w:val="left" w:pos="284"/>
        </w:tabs>
        <w:spacing w:before="120" w:after="120" w:line="240" w:lineRule="auto"/>
        <w:ind w:left="0" w:firstLine="0"/>
        <w:contextualSpacing/>
        <w:jc w:val="both"/>
        <w:rPr>
          <w:rFonts w:ascii="Times New Roman" w:hAnsi="Times New Roman"/>
          <w:sz w:val="26"/>
          <w:szCs w:val="26"/>
          <w:lang w:eastAsia="el-GR"/>
        </w:rPr>
      </w:pPr>
      <w:r w:rsidRPr="009D5C81">
        <w:rPr>
          <w:rFonts w:ascii="Times New Roman" w:hAnsi="Times New Roman"/>
          <w:sz w:val="26"/>
          <w:szCs w:val="26"/>
          <w:lang w:eastAsia="el-GR"/>
        </w:rPr>
        <w:t>Ο online πληθυσμός της Ευρώπης ανήλθε στα 501 εκατ. από 322 εκατ. το 2007</w:t>
      </w:r>
    </w:p>
    <w:p w:rsidR="00E81610" w:rsidRPr="009D5C81" w:rsidRDefault="00E81610" w:rsidP="009D5C81">
      <w:pPr>
        <w:numPr>
          <w:ilvl w:val="0"/>
          <w:numId w:val="1"/>
        </w:numPr>
        <w:tabs>
          <w:tab w:val="clear" w:pos="720"/>
          <w:tab w:val="num" w:pos="0"/>
          <w:tab w:val="left" w:pos="284"/>
        </w:tabs>
        <w:spacing w:before="120" w:after="120" w:line="240" w:lineRule="auto"/>
        <w:ind w:left="0" w:right="300" w:firstLine="0"/>
        <w:jc w:val="both"/>
        <w:textAlignment w:val="baseline"/>
        <w:rPr>
          <w:rFonts w:ascii="Times New Roman" w:hAnsi="Times New Roman"/>
          <w:sz w:val="26"/>
          <w:szCs w:val="26"/>
          <w:lang w:eastAsia="el-GR"/>
        </w:rPr>
      </w:pPr>
      <w:r w:rsidRPr="009D5C81">
        <w:rPr>
          <w:rFonts w:ascii="Times New Roman" w:hAnsi="Times New Roman"/>
          <w:sz w:val="26"/>
          <w:szCs w:val="26"/>
          <w:lang w:eastAsia="el-GR"/>
        </w:rPr>
        <w:t>Η Βόρεια Αμερική είχε αύξηση 17%, από 233 εκατ. σε 273 εκατ.</w:t>
      </w:r>
    </w:p>
    <w:p w:rsidR="00E81610" w:rsidRPr="009D5C81" w:rsidRDefault="00E81610" w:rsidP="009D5C81">
      <w:pPr>
        <w:numPr>
          <w:ilvl w:val="0"/>
          <w:numId w:val="1"/>
        </w:numPr>
        <w:tabs>
          <w:tab w:val="clear" w:pos="720"/>
          <w:tab w:val="num" w:pos="0"/>
          <w:tab w:val="left" w:pos="284"/>
        </w:tabs>
        <w:spacing w:before="120" w:after="120" w:line="240" w:lineRule="auto"/>
        <w:ind w:left="0" w:right="300" w:firstLine="0"/>
        <w:jc w:val="both"/>
        <w:textAlignment w:val="baseline"/>
        <w:rPr>
          <w:rFonts w:ascii="Times New Roman" w:hAnsi="Times New Roman"/>
          <w:sz w:val="26"/>
          <w:szCs w:val="26"/>
          <w:lang w:eastAsia="el-GR"/>
        </w:rPr>
      </w:pPr>
      <w:r w:rsidRPr="009D5C81">
        <w:rPr>
          <w:rFonts w:ascii="Times New Roman" w:hAnsi="Times New Roman"/>
          <w:sz w:val="26"/>
          <w:szCs w:val="26"/>
          <w:lang w:eastAsia="el-GR"/>
        </w:rPr>
        <w:t>Η Λατινική (Νότια και Κεντρική) Αμερική είχε αύξηση 114%, από 110 εκατ. σε 236 εκατ.</w:t>
      </w:r>
    </w:p>
    <w:p w:rsidR="00E81610" w:rsidRPr="009D5C81" w:rsidRDefault="00E81610" w:rsidP="009D5C81">
      <w:pPr>
        <w:numPr>
          <w:ilvl w:val="0"/>
          <w:numId w:val="1"/>
        </w:numPr>
        <w:tabs>
          <w:tab w:val="clear" w:pos="720"/>
          <w:tab w:val="num" w:pos="0"/>
          <w:tab w:val="left" w:pos="284"/>
        </w:tabs>
        <w:spacing w:before="120" w:after="120" w:line="240" w:lineRule="auto"/>
        <w:ind w:left="0" w:right="300" w:firstLine="0"/>
        <w:jc w:val="both"/>
        <w:textAlignment w:val="baseline"/>
        <w:rPr>
          <w:rFonts w:ascii="Times New Roman" w:hAnsi="Times New Roman"/>
          <w:sz w:val="26"/>
          <w:szCs w:val="26"/>
          <w:lang w:eastAsia="el-GR"/>
        </w:rPr>
      </w:pPr>
      <w:r w:rsidRPr="009D5C81">
        <w:rPr>
          <w:rFonts w:ascii="Times New Roman" w:hAnsi="Times New Roman"/>
          <w:sz w:val="26"/>
          <w:szCs w:val="26"/>
          <w:lang w:eastAsia="el-GR"/>
        </w:rPr>
        <w:t>Οι χρήστες στην Ωκεανία αυξήθηκαν από 19 εκατ. σε 24 εκατ., ποσοστό  27%.</w:t>
      </w:r>
    </w:p>
    <w:p w:rsidR="00E81610" w:rsidRPr="009D5C81" w:rsidRDefault="00E81610" w:rsidP="009D5C81">
      <w:pPr>
        <w:tabs>
          <w:tab w:val="left" w:pos="284"/>
        </w:tabs>
        <w:spacing w:before="120" w:after="120" w:line="240" w:lineRule="auto"/>
        <w:ind w:right="300"/>
        <w:jc w:val="both"/>
        <w:textAlignment w:val="baseline"/>
        <w:rPr>
          <w:rFonts w:ascii="Times New Roman" w:hAnsi="Times New Roman"/>
          <w:sz w:val="26"/>
          <w:szCs w:val="26"/>
          <w:lang w:eastAsia="el-GR"/>
        </w:rPr>
      </w:pPr>
    </w:p>
    <w:p w:rsidR="00E81610" w:rsidRPr="009D5C81" w:rsidRDefault="00E81610" w:rsidP="009D5C81">
      <w:pPr>
        <w:spacing w:before="120" w:after="120" w:line="240" w:lineRule="auto"/>
        <w:jc w:val="both"/>
        <w:rPr>
          <w:rFonts w:ascii="Times New Roman" w:hAnsi="Times New Roman"/>
          <w:sz w:val="26"/>
          <w:szCs w:val="26"/>
          <w:shd w:val="clear" w:color="auto" w:fill="FFFFFF"/>
          <w:lang w:eastAsia="el-GR"/>
        </w:rPr>
      </w:pPr>
      <w:r w:rsidRPr="009D5C81">
        <w:rPr>
          <w:rFonts w:ascii="Times New Roman" w:hAnsi="Times New Roman"/>
          <w:sz w:val="26"/>
          <w:szCs w:val="26"/>
          <w:shd w:val="clear" w:color="auto" w:fill="FFFFFF"/>
          <w:lang w:eastAsia="el-GR"/>
        </w:rPr>
        <w:t>Από τα παραπάνω φαίνεται πως η Ασία είναι διπλάσια από την Ευρώπη και η Ευρώπη διπλάσια από την Αμερική σε απόλυτο αριθμό χρηστών Internet.</w:t>
      </w:r>
    </w:p>
    <w:p w:rsidR="00E81610" w:rsidRPr="009D5C81" w:rsidRDefault="00E81610" w:rsidP="009D5C81">
      <w:pPr>
        <w:spacing w:before="120" w:after="120" w:line="240" w:lineRule="auto"/>
        <w:jc w:val="both"/>
        <w:rPr>
          <w:rFonts w:ascii="Times New Roman" w:hAnsi="Times New Roman"/>
          <w:sz w:val="26"/>
          <w:szCs w:val="26"/>
          <w:shd w:val="clear" w:color="auto" w:fill="FFFFFF"/>
          <w:lang w:eastAsia="el-GR"/>
        </w:rPr>
      </w:pPr>
      <w:r w:rsidRPr="009D5C81">
        <w:rPr>
          <w:rFonts w:ascii="Times New Roman" w:hAnsi="Times New Roman"/>
          <w:sz w:val="26"/>
          <w:szCs w:val="26"/>
          <w:shd w:val="clear" w:color="auto" w:fill="FFFFFF"/>
          <w:lang w:eastAsia="el-GR"/>
        </w:rPr>
        <w:t xml:space="preserve">H Αφρική και η Μέση Ανατολή σημειώνουν ραγδαία αύξηση χρηστών του Διαδικτύου με αποτέλεσμα, όπως γνωρίζουμε όλοι, να έχει αλλάξει δραματικά η καθημερινότητα των πολιτών που έχει φτάσει μέχρι και στην ανατροπή καθεστώτων εκεί. </w:t>
      </w:r>
    </w:p>
    <w:p w:rsidR="006F26E2" w:rsidRPr="009D5C81" w:rsidRDefault="006F26E2" w:rsidP="009D5C81">
      <w:pPr>
        <w:spacing w:before="120" w:after="120" w:line="240" w:lineRule="auto"/>
        <w:jc w:val="both"/>
        <w:rPr>
          <w:rFonts w:ascii="Times New Roman" w:hAnsi="Times New Roman"/>
          <w:sz w:val="26"/>
          <w:szCs w:val="26"/>
          <w:shd w:val="clear" w:color="auto" w:fill="FFFFFF"/>
          <w:lang w:eastAsia="el-GR"/>
        </w:rPr>
      </w:pPr>
    </w:p>
    <w:p w:rsidR="00E81610" w:rsidRPr="009D5C81" w:rsidRDefault="00E81610" w:rsidP="009D5C81">
      <w:pPr>
        <w:keepNext/>
        <w:keepLines/>
        <w:spacing w:before="120" w:after="120" w:line="240" w:lineRule="auto"/>
        <w:jc w:val="both"/>
        <w:outlineLvl w:val="2"/>
        <w:rPr>
          <w:rFonts w:ascii="Times New Roman" w:eastAsia="Times New Roman" w:hAnsi="Times New Roman"/>
          <w:b/>
          <w:sz w:val="26"/>
          <w:szCs w:val="26"/>
        </w:rPr>
      </w:pPr>
      <w:bookmarkStart w:id="1" w:name="_Toc384063902"/>
      <w:r w:rsidRPr="009D5C81">
        <w:rPr>
          <w:rFonts w:ascii="Times New Roman" w:eastAsia="Times New Roman" w:hAnsi="Times New Roman"/>
          <w:b/>
          <w:sz w:val="26"/>
          <w:szCs w:val="26"/>
        </w:rPr>
        <w:t>2.  ΕΝΝΟΙΑ ΤΟΥ E- MARKETING</w:t>
      </w:r>
      <w:bookmarkEnd w:id="1"/>
    </w:p>
    <w:p w:rsidR="009D5C81" w:rsidRPr="009D5C81" w:rsidRDefault="009D5C81" w:rsidP="009D5C81">
      <w:pPr>
        <w:keepNext/>
        <w:keepLines/>
        <w:spacing w:before="120" w:after="120" w:line="240" w:lineRule="auto"/>
        <w:jc w:val="both"/>
        <w:outlineLvl w:val="2"/>
        <w:rPr>
          <w:rFonts w:ascii="Times New Roman" w:eastAsia="Times New Roman" w:hAnsi="Times New Roman"/>
          <w:b/>
          <w:sz w:val="26"/>
          <w:szCs w:val="26"/>
        </w:rPr>
      </w:pPr>
    </w:p>
    <w:p w:rsidR="00CB1038" w:rsidRPr="009D5C81" w:rsidRDefault="00CB1038" w:rsidP="009D5C81">
      <w:pPr>
        <w:spacing w:before="120" w:after="120" w:line="240" w:lineRule="auto"/>
        <w:jc w:val="both"/>
        <w:rPr>
          <w:rFonts w:ascii="Times New Roman" w:hAnsi="Times New Roman"/>
          <w:sz w:val="26"/>
          <w:szCs w:val="26"/>
        </w:rPr>
      </w:pPr>
      <w:r w:rsidRPr="009D5C81">
        <w:rPr>
          <w:rStyle w:val="hps"/>
          <w:rFonts w:ascii="Times New Roman" w:hAnsi="Times New Roman"/>
          <w:sz w:val="26"/>
          <w:szCs w:val="26"/>
        </w:rPr>
        <w:t>Υπάρχουν</w:t>
      </w:r>
      <w:r w:rsidRPr="009D5C81">
        <w:rPr>
          <w:rFonts w:ascii="Times New Roman" w:hAnsi="Times New Roman"/>
          <w:sz w:val="26"/>
          <w:szCs w:val="26"/>
        </w:rPr>
        <w:t xml:space="preserve"> </w:t>
      </w:r>
      <w:r w:rsidRPr="009D5C81">
        <w:rPr>
          <w:rStyle w:val="hps"/>
          <w:rFonts w:ascii="Times New Roman" w:hAnsi="Times New Roman"/>
          <w:sz w:val="26"/>
          <w:szCs w:val="26"/>
        </w:rPr>
        <w:t>πολλοί ορισμοί</w:t>
      </w:r>
      <w:r w:rsidRPr="009D5C81">
        <w:rPr>
          <w:rFonts w:ascii="Times New Roman" w:hAnsi="Times New Roman"/>
          <w:sz w:val="26"/>
          <w:szCs w:val="26"/>
        </w:rPr>
        <w:t xml:space="preserve"> </w:t>
      </w:r>
      <w:r w:rsidRPr="009D5C81">
        <w:rPr>
          <w:rStyle w:val="hps"/>
          <w:rFonts w:ascii="Times New Roman" w:hAnsi="Times New Roman"/>
          <w:sz w:val="26"/>
          <w:szCs w:val="26"/>
        </w:rPr>
        <w:t>για το τι</w:t>
      </w:r>
      <w:r w:rsidRPr="009D5C81">
        <w:rPr>
          <w:rFonts w:ascii="Times New Roman" w:hAnsi="Times New Roman"/>
          <w:sz w:val="26"/>
          <w:szCs w:val="26"/>
        </w:rPr>
        <w:t xml:space="preserve"> </w:t>
      </w:r>
      <w:r w:rsidRPr="009D5C81">
        <w:rPr>
          <w:rStyle w:val="hps"/>
          <w:rFonts w:ascii="Times New Roman" w:hAnsi="Times New Roman"/>
          <w:sz w:val="26"/>
          <w:szCs w:val="26"/>
        </w:rPr>
        <w:t>e-</w:t>
      </w:r>
      <w:proofErr w:type="spellStart"/>
      <w:r w:rsidRPr="009D5C81">
        <w:rPr>
          <w:rStyle w:val="hps"/>
          <w:rFonts w:ascii="Times New Roman" w:hAnsi="Times New Roman"/>
          <w:sz w:val="26"/>
          <w:szCs w:val="26"/>
        </w:rPr>
        <w:t>Marketing</w:t>
      </w:r>
      <w:proofErr w:type="spellEnd"/>
      <w:r w:rsidRPr="009D5C81">
        <w:rPr>
          <w:rFonts w:ascii="Times New Roman" w:hAnsi="Times New Roman"/>
          <w:sz w:val="26"/>
          <w:szCs w:val="26"/>
        </w:rPr>
        <w:t xml:space="preserve"> </w:t>
      </w:r>
      <w:r w:rsidRPr="009D5C81">
        <w:rPr>
          <w:rStyle w:val="hps"/>
          <w:rFonts w:ascii="Times New Roman" w:hAnsi="Times New Roman"/>
          <w:sz w:val="26"/>
          <w:szCs w:val="26"/>
        </w:rPr>
        <w:t>είναι</w:t>
      </w:r>
      <w:r w:rsidRPr="009D5C81">
        <w:rPr>
          <w:rFonts w:ascii="Times New Roman" w:hAnsi="Times New Roman"/>
          <w:sz w:val="26"/>
          <w:szCs w:val="26"/>
        </w:rPr>
        <w:t xml:space="preserve"> </w:t>
      </w:r>
      <w:r w:rsidRPr="009D5C81">
        <w:rPr>
          <w:rStyle w:val="hps"/>
          <w:rFonts w:ascii="Times New Roman" w:hAnsi="Times New Roman"/>
          <w:sz w:val="26"/>
          <w:szCs w:val="26"/>
        </w:rPr>
        <w:t>η απλούστερη</w:t>
      </w:r>
      <w:r w:rsidRPr="009D5C81">
        <w:rPr>
          <w:rFonts w:ascii="Times New Roman" w:hAnsi="Times New Roman"/>
          <w:sz w:val="26"/>
          <w:szCs w:val="26"/>
        </w:rPr>
        <w:t xml:space="preserve"> </w:t>
      </w:r>
      <w:r w:rsidRPr="009D5C81">
        <w:rPr>
          <w:rStyle w:val="hps"/>
          <w:rFonts w:ascii="Times New Roman" w:hAnsi="Times New Roman"/>
          <w:sz w:val="26"/>
          <w:szCs w:val="26"/>
        </w:rPr>
        <w:t>και</w:t>
      </w:r>
      <w:r w:rsidRPr="009D5C81">
        <w:rPr>
          <w:rFonts w:ascii="Times New Roman" w:hAnsi="Times New Roman"/>
          <w:sz w:val="26"/>
          <w:szCs w:val="26"/>
        </w:rPr>
        <w:t xml:space="preserve"> </w:t>
      </w:r>
      <w:r w:rsidRPr="009D5C81">
        <w:rPr>
          <w:rStyle w:val="hps"/>
          <w:rFonts w:ascii="Times New Roman" w:hAnsi="Times New Roman"/>
          <w:sz w:val="26"/>
          <w:szCs w:val="26"/>
        </w:rPr>
        <w:t xml:space="preserve">συντομότερη έννοια </w:t>
      </w:r>
      <w:r w:rsidRPr="009D5C81">
        <w:rPr>
          <w:rFonts w:ascii="Times New Roman" w:hAnsi="Times New Roman"/>
          <w:sz w:val="26"/>
          <w:szCs w:val="26"/>
        </w:rPr>
        <w:t xml:space="preserve"> </w:t>
      </w:r>
      <w:r w:rsidRPr="009D5C81">
        <w:rPr>
          <w:rStyle w:val="hps"/>
          <w:rFonts w:ascii="Times New Roman" w:hAnsi="Times New Roman"/>
          <w:sz w:val="26"/>
          <w:szCs w:val="26"/>
        </w:rPr>
        <w:t xml:space="preserve">που </w:t>
      </w:r>
      <w:proofErr w:type="spellStart"/>
      <w:r w:rsidRPr="009D5C81">
        <w:rPr>
          <w:rStyle w:val="hps"/>
          <w:rFonts w:ascii="Times New Roman" w:hAnsi="Times New Roman"/>
          <w:sz w:val="26"/>
          <w:szCs w:val="26"/>
        </w:rPr>
        <w:t>πρωτο</w:t>
      </w:r>
      <w:proofErr w:type="spellEnd"/>
      <w:r w:rsidRPr="009D5C81">
        <w:rPr>
          <w:rStyle w:val="hps"/>
          <w:rFonts w:ascii="Times New Roman" w:hAnsi="Times New Roman"/>
          <w:sz w:val="26"/>
          <w:szCs w:val="26"/>
        </w:rPr>
        <w:t xml:space="preserve">-παρουσιάστηκε </w:t>
      </w:r>
      <w:r w:rsidRPr="009D5C81">
        <w:rPr>
          <w:rFonts w:ascii="Times New Roman" w:hAnsi="Times New Roman"/>
          <w:sz w:val="26"/>
          <w:szCs w:val="26"/>
        </w:rPr>
        <w:t xml:space="preserve"> </w:t>
      </w:r>
      <w:r w:rsidRPr="009D5C81">
        <w:rPr>
          <w:rStyle w:val="hps"/>
          <w:rFonts w:ascii="Times New Roman" w:hAnsi="Times New Roman"/>
          <w:sz w:val="26"/>
          <w:szCs w:val="26"/>
        </w:rPr>
        <w:t xml:space="preserve">από τον </w:t>
      </w:r>
      <w:proofErr w:type="spellStart"/>
      <w:r w:rsidRPr="009D5C81">
        <w:rPr>
          <w:rStyle w:val="hps"/>
          <w:rFonts w:ascii="Times New Roman" w:hAnsi="Times New Roman"/>
          <w:sz w:val="26"/>
          <w:szCs w:val="26"/>
        </w:rPr>
        <w:t>Mark</w:t>
      </w:r>
      <w:proofErr w:type="spellEnd"/>
      <w:r w:rsidRPr="009D5C81">
        <w:rPr>
          <w:rFonts w:ascii="Times New Roman" w:hAnsi="Times New Roman"/>
          <w:sz w:val="26"/>
          <w:szCs w:val="26"/>
        </w:rPr>
        <w:t xml:space="preserve"> </w:t>
      </w:r>
      <w:proofErr w:type="spellStart"/>
      <w:r w:rsidRPr="009D5C81">
        <w:rPr>
          <w:rStyle w:val="hps"/>
          <w:rFonts w:ascii="Times New Roman" w:hAnsi="Times New Roman"/>
          <w:sz w:val="26"/>
          <w:szCs w:val="26"/>
        </w:rPr>
        <w:t>Sceats</w:t>
      </w:r>
      <w:proofErr w:type="spellEnd"/>
      <w:r w:rsidRPr="009D5C81">
        <w:rPr>
          <w:rFonts w:ascii="Times New Roman" w:hAnsi="Times New Roman"/>
          <w:sz w:val="26"/>
          <w:szCs w:val="26"/>
        </w:rPr>
        <w:t>:</w:t>
      </w:r>
    </w:p>
    <w:p w:rsidR="00CB1038" w:rsidRPr="009D5C81" w:rsidRDefault="00CB1038"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 </w:t>
      </w:r>
      <w:r w:rsidRPr="009D5C81">
        <w:rPr>
          <w:rStyle w:val="hps"/>
          <w:rFonts w:ascii="Times New Roman" w:hAnsi="Times New Roman"/>
          <w:sz w:val="26"/>
          <w:szCs w:val="26"/>
        </w:rPr>
        <w:t>e</w:t>
      </w:r>
      <w:r w:rsidRPr="009D5C81">
        <w:rPr>
          <w:rFonts w:ascii="Times New Roman" w:hAnsi="Times New Roman"/>
          <w:sz w:val="26"/>
          <w:szCs w:val="26"/>
        </w:rPr>
        <w:t>-</w:t>
      </w:r>
      <w:proofErr w:type="spellStart"/>
      <w:r w:rsidRPr="009D5C81">
        <w:rPr>
          <w:rFonts w:ascii="Times New Roman" w:hAnsi="Times New Roman"/>
          <w:sz w:val="26"/>
          <w:szCs w:val="26"/>
        </w:rPr>
        <w:t>Marketing</w:t>
      </w:r>
      <w:proofErr w:type="spellEnd"/>
      <w:r w:rsidRPr="009D5C81">
        <w:rPr>
          <w:rFonts w:ascii="Times New Roman" w:hAnsi="Times New Roman"/>
          <w:sz w:val="26"/>
          <w:szCs w:val="26"/>
        </w:rPr>
        <w:t xml:space="preserve"> </w:t>
      </w:r>
      <w:r w:rsidRPr="009D5C81">
        <w:rPr>
          <w:rStyle w:val="hps"/>
          <w:rFonts w:ascii="Times New Roman" w:hAnsi="Times New Roman"/>
          <w:sz w:val="26"/>
          <w:szCs w:val="26"/>
        </w:rPr>
        <w:t>είναι το μάρκετινγκ</w:t>
      </w:r>
      <w:r w:rsidRPr="009D5C81">
        <w:rPr>
          <w:rFonts w:ascii="Times New Roman" w:hAnsi="Times New Roman"/>
          <w:sz w:val="26"/>
          <w:szCs w:val="26"/>
        </w:rPr>
        <w:t xml:space="preserve"> </w:t>
      </w:r>
      <w:r w:rsidRPr="009D5C81">
        <w:rPr>
          <w:rStyle w:val="hps"/>
          <w:rFonts w:ascii="Times New Roman" w:hAnsi="Times New Roman"/>
          <w:sz w:val="26"/>
          <w:szCs w:val="26"/>
        </w:rPr>
        <w:t>που χρησιμοποιεί το διαδίκτυο</w:t>
      </w:r>
      <w:r w:rsidRPr="009D5C81">
        <w:rPr>
          <w:rFonts w:ascii="Times New Roman" w:hAnsi="Times New Roman"/>
          <w:sz w:val="26"/>
          <w:szCs w:val="26"/>
        </w:rPr>
        <w:t xml:space="preserve"> </w:t>
      </w:r>
      <w:r w:rsidRPr="009D5C81">
        <w:rPr>
          <w:rStyle w:val="hps"/>
          <w:rFonts w:ascii="Times New Roman" w:hAnsi="Times New Roman"/>
          <w:sz w:val="26"/>
          <w:szCs w:val="26"/>
        </w:rPr>
        <w:t>ως</w:t>
      </w:r>
      <w:r w:rsidRPr="009D5C81">
        <w:rPr>
          <w:rFonts w:ascii="Times New Roman" w:hAnsi="Times New Roman"/>
          <w:sz w:val="26"/>
          <w:szCs w:val="26"/>
        </w:rPr>
        <w:t xml:space="preserve"> </w:t>
      </w:r>
      <w:r w:rsidRPr="009D5C81">
        <w:rPr>
          <w:rStyle w:val="hps"/>
          <w:rFonts w:ascii="Times New Roman" w:hAnsi="Times New Roman"/>
          <w:sz w:val="26"/>
          <w:szCs w:val="26"/>
        </w:rPr>
        <w:t xml:space="preserve">εκδήλωση μέσω </w:t>
      </w:r>
      <w:r w:rsidRPr="009D5C81">
        <w:rPr>
          <w:rFonts w:ascii="Times New Roman" w:hAnsi="Times New Roman"/>
          <w:sz w:val="26"/>
          <w:szCs w:val="26"/>
        </w:rPr>
        <w:t xml:space="preserve"> </w:t>
      </w:r>
      <w:r w:rsidRPr="009D5C81">
        <w:rPr>
          <w:rStyle w:val="hps"/>
          <w:rFonts w:ascii="Times New Roman" w:hAnsi="Times New Roman"/>
          <w:sz w:val="26"/>
          <w:szCs w:val="26"/>
        </w:rPr>
        <w:t>των μέσων ενημέρωσης</w:t>
      </w:r>
      <w:r w:rsidRPr="009D5C81">
        <w:rPr>
          <w:rFonts w:ascii="Times New Roman" w:hAnsi="Times New Roman"/>
          <w:sz w:val="26"/>
          <w:szCs w:val="26"/>
        </w:rPr>
        <w:t xml:space="preserve">. </w:t>
      </w:r>
    </w:p>
    <w:p w:rsidR="00E81610" w:rsidRPr="009D5C81" w:rsidRDefault="00CB1038" w:rsidP="009D5C81">
      <w:pPr>
        <w:spacing w:before="120" w:after="120" w:line="240" w:lineRule="auto"/>
        <w:jc w:val="both"/>
        <w:rPr>
          <w:rStyle w:val="hps"/>
          <w:rFonts w:ascii="Times New Roman" w:hAnsi="Times New Roman"/>
          <w:sz w:val="26"/>
          <w:szCs w:val="26"/>
        </w:rPr>
      </w:pPr>
      <w:r w:rsidRPr="009D5C81">
        <w:rPr>
          <w:rStyle w:val="hps"/>
          <w:rFonts w:ascii="Times New Roman" w:hAnsi="Times New Roman"/>
          <w:sz w:val="26"/>
          <w:szCs w:val="26"/>
        </w:rPr>
        <w:t>Ένας εμπορικός ορισμός</w:t>
      </w:r>
      <w:r w:rsidRPr="009D5C81">
        <w:rPr>
          <w:rFonts w:ascii="Times New Roman" w:hAnsi="Times New Roman"/>
          <w:sz w:val="26"/>
          <w:szCs w:val="26"/>
        </w:rPr>
        <w:t xml:space="preserve"> </w:t>
      </w:r>
      <w:r w:rsidRPr="009D5C81">
        <w:rPr>
          <w:rStyle w:val="hps"/>
          <w:rFonts w:ascii="Times New Roman" w:hAnsi="Times New Roman"/>
          <w:sz w:val="26"/>
          <w:szCs w:val="26"/>
        </w:rPr>
        <w:t>είναι ότι</w:t>
      </w:r>
      <w:r w:rsidRPr="009D5C81">
        <w:rPr>
          <w:rFonts w:ascii="Times New Roman" w:hAnsi="Times New Roman"/>
          <w:sz w:val="26"/>
          <w:szCs w:val="26"/>
        </w:rPr>
        <w:t xml:space="preserve"> </w:t>
      </w:r>
      <w:r w:rsidRPr="009D5C81">
        <w:rPr>
          <w:rStyle w:val="hps"/>
          <w:rFonts w:ascii="Times New Roman" w:hAnsi="Times New Roman"/>
          <w:sz w:val="26"/>
          <w:szCs w:val="26"/>
        </w:rPr>
        <w:t>προέρχεται από</w:t>
      </w:r>
      <w:r w:rsidRPr="009D5C81">
        <w:rPr>
          <w:rFonts w:ascii="Times New Roman" w:hAnsi="Times New Roman"/>
          <w:sz w:val="26"/>
          <w:szCs w:val="26"/>
        </w:rPr>
        <w:t xml:space="preserve"> </w:t>
      </w:r>
      <w:r w:rsidRPr="009D5C81">
        <w:rPr>
          <w:rStyle w:val="hps"/>
          <w:rFonts w:ascii="Times New Roman" w:hAnsi="Times New Roman"/>
          <w:sz w:val="26"/>
          <w:szCs w:val="26"/>
        </w:rPr>
        <w:t>μια</w:t>
      </w:r>
      <w:r w:rsidRPr="009D5C81">
        <w:rPr>
          <w:rFonts w:ascii="Times New Roman" w:hAnsi="Times New Roman"/>
          <w:sz w:val="26"/>
          <w:szCs w:val="26"/>
        </w:rPr>
        <w:t xml:space="preserve"> </w:t>
      </w:r>
      <w:r w:rsidRPr="009D5C81">
        <w:rPr>
          <w:rStyle w:val="hps"/>
          <w:rFonts w:ascii="Times New Roman" w:hAnsi="Times New Roman"/>
          <w:sz w:val="26"/>
          <w:szCs w:val="26"/>
        </w:rPr>
        <w:t>ομάδα ειδικών</w:t>
      </w:r>
      <w:r w:rsidRPr="009D5C81">
        <w:rPr>
          <w:rFonts w:ascii="Times New Roman" w:hAnsi="Times New Roman"/>
          <w:sz w:val="26"/>
          <w:szCs w:val="26"/>
        </w:rPr>
        <w:t xml:space="preserve"> της </w:t>
      </w:r>
      <w:r w:rsidRPr="009D5C81">
        <w:rPr>
          <w:rStyle w:val="hps"/>
          <w:rFonts w:ascii="Times New Roman" w:hAnsi="Times New Roman"/>
          <w:sz w:val="26"/>
          <w:szCs w:val="26"/>
        </w:rPr>
        <w:t>CISCO</w:t>
      </w:r>
    </w:p>
    <w:p w:rsidR="00CB1038" w:rsidRPr="009D5C81" w:rsidRDefault="00CB1038" w:rsidP="009D5C81">
      <w:pPr>
        <w:spacing w:before="120" w:after="120" w:line="240" w:lineRule="auto"/>
        <w:jc w:val="both"/>
        <w:rPr>
          <w:rStyle w:val="hps"/>
          <w:rFonts w:ascii="Times New Roman" w:hAnsi="Times New Roman"/>
          <w:sz w:val="26"/>
          <w:szCs w:val="26"/>
        </w:rPr>
      </w:pPr>
      <w:r w:rsidRPr="009D5C81">
        <w:rPr>
          <w:rStyle w:val="hps"/>
          <w:rFonts w:ascii="Times New Roman" w:hAnsi="Times New Roman"/>
          <w:sz w:val="26"/>
          <w:szCs w:val="26"/>
        </w:rPr>
        <w:t>e</w:t>
      </w:r>
      <w:r w:rsidRPr="009D5C81">
        <w:rPr>
          <w:rStyle w:val="atn"/>
          <w:rFonts w:ascii="Times New Roman" w:hAnsi="Times New Roman"/>
          <w:sz w:val="26"/>
          <w:szCs w:val="26"/>
        </w:rPr>
        <w:t>-</w:t>
      </w:r>
      <w:proofErr w:type="spellStart"/>
      <w:r w:rsidRPr="009D5C81">
        <w:rPr>
          <w:rFonts w:ascii="Times New Roman" w:hAnsi="Times New Roman"/>
          <w:sz w:val="26"/>
          <w:szCs w:val="26"/>
        </w:rPr>
        <w:t>Marketing</w:t>
      </w:r>
      <w:proofErr w:type="spellEnd"/>
      <w:r w:rsidRPr="009D5C81">
        <w:rPr>
          <w:rFonts w:ascii="Times New Roman" w:hAnsi="Times New Roman"/>
          <w:sz w:val="26"/>
          <w:szCs w:val="26"/>
        </w:rPr>
        <w:t xml:space="preserve"> είναι ακόμα </w:t>
      </w:r>
      <w:r w:rsidRPr="009D5C81">
        <w:rPr>
          <w:rStyle w:val="hps"/>
          <w:rFonts w:ascii="Times New Roman" w:hAnsi="Times New Roman"/>
          <w:sz w:val="26"/>
          <w:szCs w:val="26"/>
        </w:rPr>
        <w:t>ένα αρκετά αμφιλεγόμενο</w:t>
      </w:r>
      <w:r w:rsidRPr="009D5C81">
        <w:rPr>
          <w:rFonts w:ascii="Times New Roman" w:hAnsi="Times New Roman"/>
          <w:sz w:val="26"/>
          <w:szCs w:val="26"/>
        </w:rPr>
        <w:t xml:space="preserve"> </w:t>
      </w:r>
      <w:r w:rsidRPr="009D5C81">
        <w:rPr>
          <w:rStyle w:val="hps"/>
          <w:rFonts w:ascii="Times New Roman" w:hAnsi="Times New Roman"/>
          <w:sz w:val="26"/>
          <w:szCs w:val="26"/>
        </w:rPr>
        <w:t>θέμα</w:t>
      </w:r>
      <w:r w:rsidRPr="009D5C81">
        <w:rPr>
          <w:rFonts w:ascii="Times New Roman" w:hAnsi="Times New Roman"/>
          <w:sz w:val="26"/>
          <w:szCs w:val="26"/>
        </w:rPr>
        <w:t xml:space="preserve">, </w:t>
      </w:r>
      <w:r w:rsidRPr="009D5C81">
        <w:rPr>
          <w:rStyle w:val="hps"/>
          <w:rFonts w:ascii="Times New Roman" w:hAnsi="Times New Roman"/>
          <w:sz w:val="26"/>
          <w:szCs w:val="26"/>
        </w:rPr>
        <w:t>δεδομένου ότι κανείς δεν</w:t>
      </w:r>
      <w:r w:rsidRPr="009D5C81">
        <w:rPr>
          <w:rFonts w:ascii="Times New Roman" w:hAnsi="Times New Roman"/>
          <w:sz w:val="26"/>
          <w:szCs w:val="26"/>
        </w:rPr>
        <w:t xml:space="preserve"> </w:t>
      </w:r>
      <w:r w:rsidRPr="009D5C81">
        <w:rPr>
          <w:rStyle w:val="hps"/>
          <w:rFonts w:ascii="Times New Roman" w:hAnsi="Times New Roman"/>
          <w:sz w:val="26"/>
          <w:szCs w:val="26"/>
        </w:rPr>
        <w:t>κατόρθωσε</w:t>
      </w:r>
      <w:r w:rsidRPr="009D5C81">
        <w:rPr>
          <w:rFonts w:ascii="Times New Roman" w:hAnsi="Times New Roman"/>
          <w:sz w:val="26"/>
          <w:szCs w:val="26"/>
        </w:rPr>
        <w:t xml:space="preserve"> </w:t>
      </w:r>
      <w:r w:rsidRPr="009D5C81">
        <w:rPr>
          <w:rStyle w:val="hps"/>
          <w:rFonts w:ascii="Times New Roman" w:hAnsi="Times New Roman"/>
          <w:sz w:val="26"/>
          <w:szCs w:val="26"/>
        </w:rPr>
        <w:t>να ενοποιήσει τις</w:t>
      </w:r>
      <w:r w:rsidRPr="009D5C81">
        <w:rPr>
          <w:rFonts w:ascii="Times New Roman" w:hAnsi="Times New Roman"/>
          <w:sz w:val="26"/>
          <w:szCs w:val="26"/>
        </w:rPr>
        <w:t xml:space="preserve"> </w:t>
      </w:r>
      <w:r w:rsidRPr="009D5C81">
        <w:rPr>
          <w:rStyle w:val="hps"/>
          <w:rFonts w:ascii="Times New Roman" w:hAnsi="Times New Roman"/>
          <w:sz w:val="26"/>
          <w:szCs w:val="26"/>
        </w:rPr>
        <w:t>διάφορες θεωρίες</w:t>
      </w:r>
      <w:r w:rsidRPr="009D5C81">
        <w:rPr>
          <w:rFonts w:ascii="Times New Roman" w:hAnsi="Times New Roman"/>
          <w:sz w:val="26"/>
          <w:szCs w:val="26"/>
        </w:rPr>
        <w:t xml:space="preserve"> </w:t>
      </w:r>
      <w:r w:rsidRPr="009D5C81">
        <w:rPr>
          <w:rStyle w:val="hps"/>
          <w:rFonts w:ascii="Times New Roman" w:hAnsi="Times New Roman"/>
          <w:sz w:val="26"/>
          <w:szCs w:val="26"/>
        </w:rPr>
        <w:t xml:space="preserve">γύρω από αυτό, </w:t>
      </w:r>
      <w:r w:rsidRPr="009D5C81">
        <w:rPr>
          <w:rFonts w:ascii="Times New Roman" w:hAnsi="Times New Roman"/>
          <w:sz w:val="26"/>
          <w:szCs w:val="26"/>
        </w:rPr>
        <w:t xml:space="preserve"> </w:t>
      </w:r>
      <w:r w:rsidRPr="009D5C81">
        <w:rPr>
          <w:rStyle w:val="hps"/>
          <w:rFonts w:ascii="Times New Roman" w:hAnsi="Times New Roman"/>
          <w:sz w:val="26"/>
          <w:szCs w:val="26"/>
        </w:rPr>
        <w:t>ωστόσο υπάρχει</w:t>
      </w:r>
      <w:r w:rsidRPr="009D5C81">
        <w:rPr>
          <w:rFonts w:ascii="Times New Roman" w:hAnsi="Times New Roman"/>
          <w:sz w:val="26"/>
          <w:szCs w:val="26"/>
        </w:rPr>
        <w:t xml:space="preserve"> </w:t>
      </w:r>
      <w:r w:rsidRPr="009D5C81">
        <w:rPr>
          <w:rStyle w:val="hps"/>
          <w:rFonts w:ascii="Times New Roman" w:hAnsi="Times New Roman"/>
          <w:sz w:val="26"/>
          <w:szCs w:val="26"/>
        </w:rPr>
        <w:t>ένα θέμα πάνω στο οποίο</w:t>
      </w:r>
      <w:r w:rsidRPr="009D5C81">
        <w:rPr>
          <w:rFonts w:ascii="Times New Roman" w:hAnsi="Times New Roman"/>
          <w:sz w:val="26"/>
          <w:szCs w:val="26"/>
        </w:rPr>
        <w:t xml:space="preserve"> </w:t>
      </w:r>
      <w:r w:rsidRPr="009D5C81">
        <w:rPr>
          <w:rStyle w:val="hps"/>
          <w:rFonts w:ascii="Times New Roman" w:hAnsi="Times New Roman"/>
          <w:sz w:val="26"/>
          <w:szCs w:val="26"/>
        </w:rPr>
        <w:t>δεν υπάρχει καμία</w:t>
      </w:r>
      <w:r w:rsidRPr="009D5C81">
        <w:rPr>
          <w:rFonts w:ascii="Times New Roman" w:hAnsi="Times New Roman"/>
          <w:sz w:val="26"/>
          <w:szCs w:val="26"/>
        </w:rPr>
        <w:t xml:space="preserve"> </w:t>
      </w:r>
      <w:r w:rsidRPr="009D5C81">
        <w:rPr>
          <w:rStyle w:val="hps"/>
          <w:rFonts w:ascii="Times New Roman" w:hAnsi="Times New Roman"/>
          <w:sz w:val="26"/>
          <w:szCs w:val="26"/>
        </w:rPr>
        <w:t>αμφιβολία</w:t>
      </w:r>
      <w:r w:rsidRPr="009D5C81">
        <w:rPr>
          <w:rFonts w:ascii="Times New Roman" w:hAnsi="Times New Roman"/>
          <w:sz w:val="26"/>
          <w:szCs w:val="26"/>
        </w:rPr>
        <w:t xml:space="preserve"> </w:t>
      </w:r>
      <w:r w:rsidRPr="009D5C81">
        <w:rPr>
          <w:rStyle w:val="hps"/>
          <w:rFonts w:ascii="Times New Roman" w:hAnsi="Times New Roman"/>
          <w:sz w:val="26"/>
          <w:szCs w:val="26"/>
        </w:rPr>
        <w:t>-</w:t>
      </w:r>
      <w:r w:rsidRPr="009D5C81">
        <w:rPr>
          <w:rFonts w:ascii="Times New Roman" w:hAnsi="Times New Roman"/>
          <w:sz w:val="26"/>
          <w:szCs w:val="26"/>
        </w:rPr>
        <w:t xml:space="preserve"> </w:t>
      </w:r>
      <w:r w:rsidRPr="009D5C81">
        <w:rPr>
          <w:rStyle w:val="hps"/>
          <w:rFonts w:ascii="Times New Roman" w:hAnsi="Times New Roman"/>
          <w:sz w:val="26"/>
          <w:szCs w:val="26"/>
        </w:rPr>
        <w:t>ότι το e</w:t>
      </w:r>
      <w:r w:rsidRPr="009D5C81">
        <w:rPr>
          <w:rFonts w:ascii="Times New Roman" w:hAnsi="Times New Roman"/>
          <w:sz w:val="26"/>
          <w:szCs w:val="26"/>
        </w:rPr>
        <w:t>-</w:t>
      </w:r>
      <w:proofErr w:type="spellStart"/>
      <w:r w:rsidRPr="009D5C81">
        <w:rPr>
          <w:rFonts w:ascii="Times New Roman" w:hAnsi="Times New Roman"/>
          <w:sz w:val="26"/>
          <w:szCs w:val="26"/>
        </w:rPr>
        <w:t>Marketing</w:t>
      </w:r>
      <w:proofErr w:type="spellEnd"/>
      <w:r w:rsidRPr="009D5C81">
        <w:rPr>
          <w:rFonts w:ascii="Times New Roman" w:hAnsi="Times New Roman"/>
          <w:sz w:val="26"/>
          <w:szCs w:val="26"/>
        </w:rPr>
        <w:t xml:space="preserve"> </w:t>
      </w:r>
      <w:r w:rsidRPr="009D5C81">
        <w:rPr>
          <w:rStyle w:val="hps"/>
          <w:rFonts w:ascii="Times New Roman" w:hAnsi="Times New Roman"/>
          <w:sz w:val="26"/>
          <w:szCs w:val="26"/>
        </w:rPr>
        <w:t>εμφανίστηκε για πρώτη φορά</w:t>
      </w:r>
      <w:r w:rsidRPr="009D5C81">
        <w:rPr>
          <w:rFonts w:ascii="Times New Roman" w:hAnsi="Times New Roman"/>
          <w:sz w:val="26"/>
          <w:szCs w:val="26"/>
        </w:rPr>
        <w:t xml:space="preserve"> </w:t>
      </w:r>
      <w:r w:rsidRPr="009D5C81">
        <w:rPr>
          <w:rStyle w:val="hps"/>
          <w:rFonts w:ascii="Times New Roman" w:hAnsi="Times New Roman"/>
          <w:sz w:val="26"/>
          <w:szCs w:val="26"/>
        </w:rPr>
        <w:t>υπό</w:t>
      </w:r>
      <w:r w:rsidRPr="009D5C81">
        <w:rPr>
          <w:rFonts w:ascii="Times New Roman" w:hAnsi="Times New Roman"/>
          <w:sz w:val="26"/>
          <w:szCs w:val="26"/>
        </w:rPr>
        <w:t xml:space="preserve"> </w:t>
      </w:r>
      <w:r w:rsidRPr="009D5C81">
        <w:rPr>
          <w:rStyle w:val="hps"/>
          <w:rFonts w:ascii="Times New Roman" w:hAnsi="Times New Roman"/>
          <w:sz w:val="26"/>
          <w:szCs w:val="26"/>
        </w:rPr>
        <w:t>τη μορφή</w:t>
      </w:r>
      <w:r w:rsidRPr="009D5C81">
        <w:rPr>
          <w:rFonts w:ascii="Times New Roman" w:hAnsi="Times New Roman"/>
          <w:sz w:val="26"/>
          <w:szCs w:val="26"/>
        </w:rPr>
        <w:t xml:space="preserve"> </w:t>
      </w:r>
      <w:r w:rsidRPr="009D5C81">
        <w:rPr>
          <w:rStyle w:val="hps"/>
          <w:rFonts w:ascii="Times New Roman" w:hAnsi="Times New Roman"/>
          <w:sz w:val="26"/>
          <w:szCs w:val="26"/>
        </w:rPr>
        <w:t>διαφόρων τεχνικών</w:t>
      </w:r>
      <w:r w:rsidRPr="009D5C81">
        <w:rPr>
          <w:rFonts w:ascii="Times New Roman" w:hAnsi="Times New Roman"/>
          <w:sz w:val="26"/>
          <w:szCs w:val="26"/>
        </w:rPr>
        <w:t xml:space="preserve"> </w:t>
      </w:r>
      <w:r w:rsidRPr="009D5C81">
        <w:rPr>
          <w:rStyle w:val="hps"/>
          <w:rFonts w:ascii="Times New Roman" w:hAnsi="Times New Roman"/>
          <w:sz w:val="26"/>
          <w:szCs w:val="26"/>
        </w:rPr>
        <w:t xml:space="preserve">αναπτύχτηκε </w:t>
      </w:r>
      <w:r w:rsidRPr="009D5C81">
        <w:rPr>
          <w:rFonts w:ascii="Times New Roman" w:hAnsi="Times New Roman"/>
          <w:sz w:val="26"/>
          <w:szCs w:val="26"/>
        </w:rPr>
        <w:t xml:space="preserve"> </w:t>
      </w:r>
      <w:r w:rsidRPr="009D5C81">
        <w:rPr>
          <w:rStyle w:val="hps"/>
          <w:rFonts w:ascii="Times New Roman" w:hAnsi="Times New Roman"/>
          <w:sz w:val="26"/>
          <w:szCs w:val="26"/>
        </w:rPr>
        <w:t>από</w:t>
      </w:r>
      <w:r w:rsidRPr="009D5C81">
        <w:rPr>
          <w:rFonts w:ascii="Times New Roman" w:hAnsi="Times New Roman"/>
          <w:sz w:val="26"/>
          <w:szCs w:val="26"/>
        </w:rPr>
        <w:t xml:space="preserve"> </w:t>
      </w:r>
      <w:r w:rsidRPr="009D5C81">
        <w:rPr>
          <w:rStyle w:val="hps"/>
          <w:rFonts w:ascii="Times New Roman" w:hAnsi="Times New Roman"/>
          <w:sz w:val="26"/>
          <w:szCs w:val="26"/>
        </w:rPr>
        <w:t>πρωτοπόρες εταιρείες</w:t>
      </w:r>
      <w:r w:rsidRPr="009D5C81">
        <w:rPr>
          <w:rFonts w:ascii="Times New Roman" w:hAnsi="Times New Roman"/>
          <w:sz w:val="26"/>
          <w:szCs w:val="26"/>
        </w:rPr>
        <w:t xml:space="preserve"> </w:t>
      </w:r>
      <w:r w:rsidRPr="009D5C81">
        <w:rPr>
          <w:rStyle w:val="hps"/>
          <w:rFonts w:ascii="Times New Roman" w:hAnsi="Times New Roman"/>
          <w:sz w:val="26"/>
          <w:szCs w:val="26"/>
        </w:rPr>
        <w:t>που πωλούν</w:t>
      </w:r>
      <w:r w:rsidRPr="009D5C81">
        <w:rPr>
          <w:rFonts w:ascii="Times New Roman" w:hAnsi="Times New Roman"/>
          <w:sz w:val="26"/>
          <w:szCs w:val="26"/>
        </w:rPr>
        <w:t xml:space="preserve"> </w:t>
      </w:r>
      <w:r w:rsidRPr="009D5C81">
        <w:rPr>
          <w:rStyle w:val="hps"/>
          <w:rFonts w:ascii="Times New Roman" w:hAnsi="Times New Roman"/>
          <w:sz w:val="26"/>
          <w:szCs w:val="26"/>
        </w:rPr>
        <w:t>τα προϊόντα τους</w:t>
      </w:r>
      <w:r w:rsidRPr="009D5C81">
        <w:rPr>
          <w:rFonts w:ascii="Times New Roman" w:hAnsi="Times New Roman"/>
          <w:sz w:val="26"/>
          <w:szCs w:val="26"/>
        </w:rPr>
        <w:t xml:space="preserve"> </w:t>
      </w:r>
      <w:r w:rsidRPr="009D5C81">
        <w:rPr>
          <w:rStyle w:val="hps"/>
          <w:rFonts w:ascii="Times New Roman" w:hAnsi="Times New Roman"/>
          <w:sz w:val="26"/>
          <w:szCs w:val="26"/>
        </w:rPr>
        <w:t>μέσω του Διαδικτύου</w:t>
      </w:r>
      <w:r w:rsidRPr="009D5C81">
        <w:rPr>
          <w:rFonts w:ascii="Times New Roman" w:hAnsi="Times New Roman"/>
          <w:sz w:val="26"/>
          <w:szCs w:val="26"/>
        </w:rPr>
        <w:t xml:space="preserve"> από </w:t>
      </w:r>
      <w:r w:rsidRPr="009D5C81">
        <w:rPr>
          <w:rStyle w:val="hps"/>
          <w:rFonts w:ascii="Times New Roman" w:hAnsi="Times New Roman"/>
          <w:sz w:val="26"/>
          <w:szCs w:val="26"/>
        </w:rPr>
        <w:t>τις αρχές της δεκαετίας</w:t>
      </w:r>
      <w:r w:rsidRPr="009D5C81">
        <w:rPr>
          <w:rFonts w:ascii="Times New Roman" w:hAnsi="Times New Roman"/>
          <w:sz w:val="26"/>
          <w:szCs w:val="26"/>
        </w:rPr>
        <w:t xml:space="preserve"> </w:t>
      </w:r>
      <w:r w:rsidRPr="009D5C81">
        <w:rPr>
          <w:rStyle w:val="hps"/>
          <w:rFonts w:ascii="Times New Roman" w:hAnsi="Times New Roman"/>
          <w:sz w:val="26"/>
          <w:szCs w:val="26"/>
        </w:rPr>
        <w:t>του '90</w:t>
      </w:r>
      <w:r w:rsidRPr="009D5C81">
        <w:rPr>
          <w:rStyle w:val="hps"/>
          <w:rFonts w:ascii="Times New Roman" w:hAnsi="Times New Roman"/>
          <w:sz w:val="26"/>
          <w:szCs w:val="26"/>
        </w:rPr>
        <w:t>.</w:t>
      </w:r>
    </w:p>
    <w:p w:rsidR="00CB1038" w:rsidRPr="009D5C81" w:rsidRDefault="00CB1038" w:rsidP="009D5C81">
      <w:pPr>
        <w:spacing w:before="120" w:after="120" w:line="240" w:lineRule="auto"/>
        <w:jc w:val="both"/>
        <w:rPr>
          <w:rStyle w:val="hps"/>
          <w:rFonts w:ascii="Times New Roman" w:hAnsi="Times New Roman"/>
          <w:sz w:val="26"/>
          <w:szCs w:val="26"/>
        </w:rPr>
      </w:pPr>
      <w:r w:rsidRPr="009D5C81">
        <w:rPr>
          <w:rStyle w:val="hps"/>
          <w:rFonts w:ascii="Times New Roman" w:hAnsi="Times New Roman"/>
          <w:sz w:val="26"/>
          <w:szCs w:val="26"/>
        </w:rPr>
        <w:lastRenderedPageBreak/>
        <w:t>Η</w:t>
      </w:r>
      <w:r w:rsidRPr="009D5C81">
        <w:rPr>
          <w:rFonts w:ascii="Times New Roman" w:hAnsi="Times New Roman"/>
          <w:sz w:val="26"/>
          <w:szCs w:val="26"/>
        </w:rPr>
        <w:t xml:space="preserve"> </w:t>
      </w:r>
      <w:r w:rsidRPr="009D5C81">
        <w:rPr>
          <w:rStyle w:val="hps"/>
          <w:rFonts w:ascii="Times New Roman" w:hAnsi="Times New Roman"/>
          <w:sz w:val="26"/>
          <w:szCs w:val="26"/>
        </w:rPr>
        <w:t>φρενίτιδα</w:t>
      </w:r>
      <w:r w:rsidRPr="009D5C81">
        <w:rPr>
          <w:rFonts w:ascii="Times New Roman" w:hAnsi="Times New Roman"/>
          <w:sz w:val="26"/>
          <w:szCs w:val="26"/>
        </w:rPr>
        <w:t xml:space="preserve"> </w:t>
      </w:r>
      <w:r w:rsidRPr="009D5C81">
        <w:rPr>
          <w:rStyle w:val="hps"/>
          <w:rFonts w:ascii="Times New Roman" w:hAnsi="Times New Roman"/>
          <w:sz w:val="26"/>
          <w:szCs w:val="26"/>
        </w:rPr>
        <w:t>γύρω από</w:t>
      </w:r>
      <w:r w:rsidRPr="009D5C81">
        <w:rPr>
          <w:rFonts w:ascii="Times New Roman" w:hAnsi="Times New Roman"/>
          <w:sz w:val="26"/>
          <w:szCs w:val="26"/>
        </w:rPr>
        <w:t xml:space="preserve"> </w:t>
      </w:r>
      <w:r w:rsidRPr="009D5C81">
        <w:rPr>
          <w:rStyle w:val="hps"/>
          <w:rFonts w:ascii="Times New Roman" w:hAnsi="Times New Roman"/>
          <w:sz w:val="26"/>
          <w:szCs w:val="26"/>
        </w:rPr>
        <w:t>αυτές τις νέες</w:t>
      </w:r>
      <w:r w:rsidRPr="009D5C81">
        <w:rPr>
          <w:rFonts w:ascii="Times New Roman" w:hAnsi="Times New Roman"/>
          <w:sz w:val="26"/>
          <w:szCs w:val="26"/>
        </w:rPr>
        <w:t xml:space="preserve"> </w:t>
      </w:r>
      <w:r w:rsidRPr="009D5C81">
        <w:rPr>
          <w:rStyle w:val="hps"/>
          <w:rFonts w:ascii="Times New Roman" w:hAnsi="Times New Roman"/>
          <w:sz w:val="26"/>
          <w:szCs w:val="26"/>
        </w:rPr>
        <w:t>τεχνικές μάρκετινγκ</w:t>
      </w:r>
      <w:r w:rsidRPr="009D5C81">
        <w:rPr>
          <w:rFonts w:ascii="Times New Roman" w:hAnsi="Times New Roman"/>
          <w:sz w:val="26"/>
          <w:szCs w:val="26"/>
        </w:rPr>
        <w:t xml:space="preserve"> </w:t>
      </w:r>
      <w:r w:rsidRPr="009D5C81">
        <w:rPr>
          <w:rStyle w:val="hps"/>
          <w:rFonts w:ascii="Times New Roman" w:hAnsi="Times New Roman"/>
          <w:sz w:val="26"/>
          <w:szCs w:val="26"/>
        </w:rPr>
        <w:t>που δημιουργήθηκε από</w:t>
      </w:r>
      <w:r w:rsidRPr="009D5C81">
        <w:rPr>
          <w:rFonts w:ascii="Times New Roman" w:hAnsi="Times New Roman"/>
          <w:sz w:val="26"/>
          <w:szCs w:val="26"/>
        </w:rPr>
        <w:t xml:space="preserve"> </w:t>
      </w:r>
      <w:r w:rsidRPr="009D5C81">
        <w:rPr>
          <w:rStyle w:val="hps"/>
          <w:rFonts w:ascii="Times New Roman" w:hAnsi="Times New Roman"/>
          <w:sz w:val="26"/>
          <w:szCs w:val="26"/>
        </w:rPr>
        <w:t>e</w:t>
      </w:r>
      <w:r w:rsidRPr="009D5C81">
        <w:rPr>
          <w:rStyle w:val="atn"/>
          <w:rFonts w:ascii="Times New Roman" w:hAnsi="Times New Roman"/>
          <w:sz w:val="26"/>
          <w:szCs w:val="26"/>
        </w:rPr>
        <w:t>-</w:t>
      </w:r>
      <w:proofErr w:type="spellStart"/>
      <w:r w:rsidRPr="009D5C81">
        <w:rPr>
          <w:rFonts w:ascii="Times New Roman" w:hAnsi="Times New Roman"/>
          <w:sz w:val="26"/>
          <w:szCs w:val="26"/>
        </w:rPr>
        <w:t>tailers</w:t>
      </w:r>
      <w:proofErr w:type="spellEnd"/>
      <w:r w:rsidRPr="009D5C81">
        <w:rPr>
          <w:rFonts w:ascii="Times New Roman" w:hAnsi="Times New Roman"/>
          <w:sz w:val="26"/>
          <w:szCs w:val="26"/>
        </w:rPr>
        <w:t xml:space="preserve"> </w:t>
      </w:r>
      <w:r w:rsidRPr="009D5C81">
        <w:rPr>
          <w:rStyle w:val="hps"/>
          <w:rFonts w:ascii="Times New Roman" w:hAnsi="Times New Roman"/>
          <w:sz w:val="26"/>
          <w:szCs w:val="26"/>
        </w:rPr>
        <w:t>και υποστηρίζεται από</w:t>
      </w:r>
      <w:r w:rsidRPr="009D5C81">
        <w:rPr>
          <w:rFonts w:ascii="Times New Roman" w:hAnsi="Times New Roman"/>
          <w:sz w:val="26"/>
          <w:szCs w:val="26"/>
        </w:rPr>
        <w:t xml:space="preserve"> </w:t>
      </w:r>
      <w:r w:rsidRPr="009D5C81">
        <w:rPr>
          <w:rStyle w:val="hps"/>
          <w:rFonts w:ascii="Times New Roman" w:hAnsi="Times New Roman"/>
          <w:sz w:val="26"/>
          <w:szCs w:val="26"/>
        </w:rPr>
        <w:t>το διαδίκτυο</w:t>
      </w:r>
      <w:r w:rsidRPr="009D5C81">
        <w:rPr>
          <w:rFonts w:ascii="Times New Roman" w:hAnsi="Times New Roman"/>
          <w:sz w:val="26"/>
          <w:szCs w:val="26"/>
        </w:rPr>
        <w:t xml:space="preserve"> </w:t>
      </w:r>
      <w:r w:rsidRPr="009D5C81">
        <w:rPr>
          <w:rStyle w:val="hps"/>
          <w:rFonts w:ascii="Times New Roman" w:hAnsi="Times New Roman"/>
          <w:sz w:val="26"/>
          <w:szCs w:val="26"/>
        </w:rPr>
        <w:t>έδωσε</w:t>
      </w:r>
      <w:r w:rsidRPr="009D5C81">
        <w:rPr>
          <w:rFonts w:ascii="Times New Roman" w:hAnsi="Times New Roman"/>
          <w:sz w:val="26"/>
          <w:szCs w:val="26"/>
        </w:rPr>
        <w:t xml:space="preserve"> </w:t>
      </w:r>
      <w:r w:rsidRPr="009D5C81">
        <w:rPr>
          <w:rStyle w:val="hps"/>
          <w:rFonts w:ascii="Times New Roman" w:hAnsi="Times New Roman"/>
          <w:sz w:val="26"/>
          <w:szCs w:val="26"/>
        </w:rPr>
        <w:t>γρήγορα</w:t>
      </w:r>
      <w:r w:rsidRPr="009D5C81">
        <w:rPr>
          <w:rFonts w:ascii="Times New Roman" w:hAnsi="Times New Roman"/>
          <w:sz w:val="26"/>
          <w:szCs w:val="26"/>
        </w:rPr>
        <w:t xml:space="preserve"> </w:t>
      </w:r>
      <w:r w:rsidRPr="009D5C81">
        <w:rPr>
          <w:rStyle w:val="hps"/>
          <w:rFonts w:ascii="Times New Roman" w:hAnsi="Times New Roman"/>
          <w:sz w:val="26"/>
          <w:szCs w:val="26"/>
        </w:rPr>
        <w:t>τη γέννηση</w:t>
      </w:r>
      <w:r w:rsidRPr="009D5C81">
        <w:rPr>
          <w:rFonts w:ascii="Times New Roman" w:hAnsi="Times New Roman"/>
          <w:sz w:val="26"/>
          <w:szCs w:val="26"/>
        </w:rPr>
        <w:t xml:space="preserve"> </w:t>
      </w:r>
      <w:r w:rsidRPr="009D5C81">
        <w:rPr>
          <w:rStyle w:val="hps"/>
          <w:rFonts w:ascii="Times New Roman" w:hAnsi="Times New Roman"/>
          <w:sz w:val="26"/>
          <w:szCs w:val="26"/>
        </w:rPr>
        <w:t>σε μια νέα διάσταση</w:t>
      </w:r>
      <w:r w:rsidRPr="009D5C81">
        <w:rPr>
          <w:rFonts w:ascii="Times New Roman" w:hAnsi="Times New Roman"/>
          <w:sz w:val="26"/>
          <w:szCs w:val="26"/>
        </w:rPr>
        <w:t xml:space="preserve"> </w:t>
      </w:r>
      <w:r w:rsidRPr="009D5C81">
        <w:rPr>
          <w:rStyle w:val="hps"/>
          <w:rFonts w:ascii="Times New Roman" w:hAnsi="Times New Roman"/>
          <w:sz w:val="26"/>
          <w:szCs w:val="26"/>
        </w:rPr>
        <w:t>του τι</w:t>
      </w:r>
      <w:r w:rsidRPr="009D5C81">
        <w:rPr>
          <w:rFonts w:ascii="Times New Roman" w:hAnsi="Times New Roman"/>
          <w:sz w:val="26"/>
          <w:szCs w:val="26"/>
        </w:rPr>
        <w:t xml:space="preserve"> </w:t>
      </w:r>
      <w:r w:rsidRPr="009D5C81">
        <w:rPr>
          <w:rStyle w:val="hps"/>
          <w:rFonts w:ascii="Times New Roman" w:hAnsi="Times New Roman"/>
          <w:sz w:val="26"/>
          <w:szCs w:val="26"/>
        </w:rPr>
        <w:t>γνωρίζαμε</w:t>
      </w:r>
      <w:r w:rsidRPr="009D5C81">
        <w:rPr>
          <w:rFonts w:ascii="Times New Roman" w:hAnsi="Times New Roman"/>
          <w:sz w:val="26"/>
          <w:szCs w:val="26"/>
        </w:rPr>
        <w:t xml:space="preserve"> </w:t>
      </w:r>
      <w:r w:rsidRPr="009D5C81">
        <w:rPr>
          <w:rStyle w:val="hps"/>
          <w:rFonts w:ascii="Times New Roman" w:hAnsi="Times New Roman"/>
          <w:sz w:val="26"/>
          <w:szCs w:val="26"/>
        </w:rPr>
        <w:t>ως</w:t>
      </w:r>
      <w:r w:rsidRPr="009D5C81">
        <w:rPr>
          <w:rFonts w:ascii="Times New Roman" w:hAnsi="Times New Roman"/>
          <w:sz w:val="26"/>
          <w:szCs w:val="26"/>
        </w:rPr>
        <w:t xml:space="preserve"> </w:t>
      </w:r>
      <w:proofErr w:type="spellStart"/>
      <w:r w:rsidRPr="009D5C81">
        <w:rPr>
          <w:rStyle w:val="hps"/>
          <w:rFonts w:ascii="Times New Roman" w:hAnsi="Times New Roman"/>
          <w:sz w:val="26"/>
          <w:szCs w:val="26"/>
        </w:rPr>
        <w:t>Marketing</w:t>
      </w:r>
      <w:proofErr w:type="spellEnd"/>
      <w:r w:rsidRPr="009D5C81">
        <w:rPr>
          <w:rFonts w:ascii="Times New Roman" w:hAnsi="Times New Roman"/>
          <w:sz w:val="26"/>
          <w:szCs w:val="26"/>
        </w:rPr>
        <w:t xml:space="preserve">: </w:t>
      </w:r>
      <w:r w:rsidRPr="009D5C81">
        <w:rPr>
          <w:rStyle w:val="hps"/>
          <w:rFonts w:ascii="Times New Roman" w:hAnsi="Times New Roman"/>
          <w:sz w:val="26"/>
          <w:szCs w:val="26"/>
        </w:rPr>
        <w:t>το</w:t>
      </w:r>
      <w:r w:rsidRPr="009D5C81">
        <w:rPr>
          <w:rFonts w:ascii="Times New Roman" w:hAnsi="Times New Roman"/>
          <w:sz w:val="26"/>
          <w:szCs w:val="26"/>
        </w:rPr>
        <w:t xml:space="preserve"> </w:t>
      </w:r>
      <w:r w:rsidRPr="009D5C81">
        <w:rPr>
          <w:rStyle w:val="hps"/>
          <w:rFonts w:ascii="Times New Roman" w:hAnsi="Times New Roman"/>
          <w:sz w:val="26"/>
          <w:szCs w:val="26"/>
        </w:rPr>
        <w:t>e-</w:t>
      </w:r>
      <w:proofErr w:type="spellStart"/>
      <w:r w:rsidRPr="009D5C81">
        <w:rPr>
          <w:rStyle w:val="hps"/>
          <w:rFonts w:ascii="Times New Roman" w:hAnsi="Times New Roman"/>
          <w:sz w:val="26"/>
          <w:szCs w:val="26"/>
        </w:rPr>
        <w:t>Marketing</w:t>
      </w:r>
      <w:proofErr w:type="spellEnd"/>
      <w:r w:rsidRPr="009D5C81">
        <w:rPr>
          <w:rFonts w:ascii="Times New Roman" w:hAnsi="Times New Roman"/>
          <w:sz w:val="26"/>
          <w:szCs w:val="26"/>
        </w:rPr>
        <w:t xml:space="preserve">  ή ηλεκτρονικό  </w:t>
      </w:r>
      <w:proofErr w:type="spellStart"/>
      <w:r w:rsidRPr="009D5C81">
        <w:rPr>
          <w:rStyle w:val="hps"/>
          <w:rFonts w:ascii="Times New Roman" w:hAnsi="Times New Roman"/>
          <w:sz w:val="26"/>
          <w:szCs w:val="26"/>
        </w:rPr>
        <w:t>Marketing</w:t>
      </w:r>
      <w:proofErr w:type="spellEnd"/>
      <w:r w:rsidRPr="009D5C81">
        <w:rPr>
          <w:rStyle w:val="hps"/>
          <w:rFonts w:ascii="Times New Roman" w:hAnsi="Times New Roman"/>
          <w:sz w:val="26"/>
          <w:szCs w:val="26"/>
        </w:rPr>
        <w:t>.</w:t>
      </w:r>
    </w:p>
    <w:p w:rsidR="00CB1038" w:rsidRPr="009D5C81" w:rsidRDefault="00CB1038" w:rsidP="009D5C81">
      <w:pPr>
        <w:spacing w:before="120" w:after="120" w:line="240" w:lineRule="auto"/>
        <w:jc w:val="both"/>
        <w:rPr>
          <w:rFonts w:ascii="Times New Roman" w:hAnsi="Times New Roman"/>
          <w:i/>
          <w:sz w:val="26"/>
          <w:szCs w:val="26"/>
        </w:rPr>
      </w:pPr>
      <w:r w:rsidRPr="009D5C81">
        <w:rPr>
          <w:rFonts w:ascii="Times New Roman" w:hAnsi="Times New Roman"/>
          <w:i/>
          <w:sz w:val="26"/>
          <w:szCs w:val="26"/>
        </w:rPr>
        <w:t>“</w:t>
      </w:r>
      <w:r w:rsidRPr="009D5C81">
        <w:rPr>
          <w:rStyle w:val="hps"/>
          <w:rFonts w:ascii="Times New Roman" w:hAnsi="Times New Roman"/>
          <w:i/>
          <w:sz w:val="26"/>
          <w:szCs w:val="26"/>
        </w:rPr>
        <w:t>e</w:t>
      </w:r>
      <w:r w:rsidRPr="009D5C81">
        <w:rPr>
          <w:rFonts w:ascii="Times New Roman" w:hAnsi="Times New Roman"/>
          <w:i/>
          <w:sz w:val="26"/>
          <w:szCs w:val="26"/>
        </w:rPr>
        <w:t>-</w:t>
      </w:r>
      <w:proofErr w:type="spellStart"/>
      <w:r w:rsidRPr="009D5C81">
        <w:rPr>
          <w:rFonts w:ascii="Times New Roman" w:hAnsi="Times New Roman"/>
          <w:i/>
          <w:sz w:val="26"/>
          <w:szCs w:val="26"/>
        </w:rPr>
        <w:t>Marketin</w:t>
      </w:r>
      <w:proofErr w:type="spellEnd"/>
      <w:r w:rsidRPr="009D5C81">
        <w:rPr>
          <w:rFonts w:ascii="Times New Roman" w:hAnsi="Times New Roman"/>
          <w:i/>
          <w:sz w:val="26"/>
          <w:szCs w:val="26"/>
        </w:rPr>
        <w:t xml:space="preserve">g </w:t>
      </w:r>
      <w:r w:rsidRPr="009D5C81">
        <w:rPr>
          <w:rStyle w:val="hps"/>
          <w:rFonts w:ascii="Times New Roman" w:hAnsi="Times New Roman"/>
          <w:i/>
          <w:sz w:val="26"/>
          <w:szCs w:val="26"/>
        </w:rPr>
        <w:t>είναι το άθροισμα</w:t>
      </w:r>
      <w:r w:rsidRPr="009D5C81">
        <w:rPr>
          <w:rFonts w:ascii="Times New Roman" w:hAnsi="Times New Roman"/>
          <w:i/>
          <w:sz w:val="26"/>
          <w:szCs w:val="26"/>
        </w:rPr>
        <w:t xml:space="preserve"> </w:t>
      </w:r>
      <w:r w:rsidRPr="009D5C81">
        <w:rPr>
          <w:rStyle w:val="hps"/>
          <w:rFonts w:ascii="Times New Roman" w:hAnsi="Times New Roman"/>
          <w:i/>
          <w:sz w:val="26"/>
          <w:szCs w:val="26"/>
        </w:rPr>
        <w:t>όλων των δραστηριοτήτων</w:t>
      </w:r>
      <w:r w:rsidRPr="009D5C81">
        <w:rPr>
          <w:rFonts w:ascii="Times New Roman" w:hAnsi="Times New Roman"/>
          <w:i/>
          <w:sz w:val="26"/>
          <w:szCs w:val="26"/>
        </w:rPr>
        <w:t xml:space="preserve"> </w:t>
      </w:r>
      <w:r w:rsidRPr="009D5C81">
        <w:rPr>
          <w:rStyle w:val="hps"/>
          <w:rFonts w:ascii="Times New Roman" w:hAnsi="Times New Roman"/>
          <w:i/>
          <w:sz w:val="26"/>
          <w:szCs w:val="26"/>
        </w:rPr>
        <w:t xml:space="preserve">μιας επιχείρησης που λειτουργεί </w:t>
      </w:r>
      <w:r w:rsidRPr="009D5C81">
        <w:rPr>
          <w:rFonts w:ascii="Times New Roman" w:hAnsi="Times New Roman"/>
          <w:i/>
          <w:sz w:val="26"/>
          <w:szCs w:val="26"/>
        </w:rPr>
        <w:t xml:space="preserve"> </w:t>
      </w:r>
      <w:r w:rsidRPr="009D5C81">
        <w:rPr>
          <w:rStyle w:val="hps"/>
          <w:rFonts w:ascii="Times New Roman" w:hAnsi="Times New Roman"/>
          <w:i/>
          <w:sz w:val="26"/>
          <w:szCs w:val="26"/>
        </w:rPr>
        <w:t>μέσω του διαδικτύου</w:t>
      </w:r>
      <w:r w:rsidRPr="009D5C81">
        <w:rPr>
          <w:rFonts w:ascii="Times New Roman" w:hAnsi="Times New Roman"/>
          <w:i/>
          <w:sz w:val="26"/>
          <w:szCs w:val="26"/>
        </w:rPr>
        <w:t xml:space="preserve">, με σκοπό την </w:t>
      </w:r>
      <w:r w:rsidRPr="009D5C81">
        <w:rPr>
          <w:rStyle w:val="hps"/>
          <w:rFonts w:ascii="Times New Roman" w:hAnsi="Times New Roman"/>
          <w:i/>
          <w:sz w:val="26"/>
          <w:szCs w:val="26"/>
        </w:rPr>
        <w:t>εξεύρεση</w:t>
      </w:r>
      <w:r w:rsidRPr="009D5C81">
        <w:rPr>
          <w:rFonts w:ascii="Times New Roman" w:hAnsi="Times New Roman"/>
          <w:i/>
          <w:sz w:val="26"/>
          <w:szCs w:val="26"/>
        </w:rPr>
        <w:t xml:space="preserve">, </w:t>
      </w:r>
      <w:r w:rsidRPr="009D5C81">
        <w:rPr>
          <w:rStyle w:val="hps"/>
          <w:rFonts w:ascii="Times New Roman" w:hAnsi="Times New Roman"/>
          <w:i/>
          <w:sz w:val="26"/>
          <w:szCs w:val="26"/>
        </w:rPr>
        <w:t>την προσέλκυση</w:t>
      </w:r>
      <w:r w:rsidRPr="009D5C81">
        <w:rPr>
          <w:rFonts w:ascii="Times New Roman" w:hAnsi="Times New Roman"/>
          <w:i/>
          <w:sz w:val="26"/>
          <w:szCs w:val="26"/>
        </w:rPr>
        <w:t xml:space="preserve">, </w:t>
      </w:r>
      <w:r w:rsidRPr="009D5C81">
        <w:rPr>
          <w:rStyle w:val="hps"/>
          <w:rFonts w:ascii="Times New Roman" w:hAnsi="Times New Roman"/>
          <w:i/>
          <w:sz w:val="26"/>
          <w:szCs w:val="26"/>
        </w:rPr>
        <w:t>και</w:t>
      </w:r>
      <w:r w:rsidRPr="009D5C81">
        <w:rPr>
          <w:rFonts w:ascii="Times New Roman" w:hAnsi="Times New Roman"/>
          <w:i/>
          <w:sz w:val="26"/>
          <w:szCs w:val="26"/>
        </w:rPr>
        <w:t xml:space="preserve"> </w:t>
      </w:r>
      <w:r w:rsidRPr="009D5C81">
        <w:rPr>
          <w:rStyle w:val="hps"/>
          <w:rFonts w:ascii="Times New Roman" w:hAnsi="Times New Roman"/>
          <w:i/>
          <w:sz w:val="26"/>
          <w:szCs w:val="26"/>
        </w:rPr>
        <w:t>τη διατήρηση των πελατών”</w:t>
      </w:r>
      <w:r w:rsidRPr="009D5C81">
        <w:rPr>
          <w:rFonts w:ascii="Times New Roman" w:hAnsi="Times New Roman"/>
          <w:i/>
          <w:sz w:val="26"/>
          <w:szCs w:val="26"/>
        </w:rPr>
        <w:t>.</w:t>
      </w:r>
    </w:p>
    <w:p w:rsidR="00E81610" w:rsidRPr="009D5C81" w:rsidRDefault="00CB1038" w:rsidP="009D5C81">
      <w:pPr>
        <w:spacing w:before="120" w:after="120" w:line="240" w:lineRule="auto"/>
        <w:jc w:val="both"/>
        <w:rPr>
          <w:rFonts w:ascii="Times New Roman" w:hAnsi="Times New Roman"/>
          <w:sz w:val="26"/>
          <w:szCs w:val="26"/>
        </w:rPr>
      </w:pPr>
      <w:proofErr w:type="spellStart"/>
      <w:r w:rsidRPr="009D5C81">
        <w:rPr>
          <w:rFonts w:ascii="Times New Roman" w:hAnsi="Times New Roman"/>
          <w:sz w:val="26"/>
          <w:szCs w:val="26"/>
        </w:rPr>
        <w:t>Ετσι</w:t>
      </w:r>
      <w:proofErr w:type="spellEnd"/>
      <w:r w:rsidRPr="009D5C81">
        <w:rPr>
          <w:rFonts w:ascii="Times New Roman" w:hAnsi="Times New Roman"/>
          <w:sz w:val="26"/>
          <w:szCs w:val="26"/>
        </w:rPr>
        <w:t xml:space="preserve"> μπορεί να θεωρηθεί ότι τ</w:t>
      </w:r>
      <w:r w:rsidR="00E81610" w:rsidRPr="009D5C81">
        <w:rPr>
          <w:rFonts w:ascii="Times New Roman" w:hAnsi="Times New Roman"/>
          <w:sz w:val="26"/>
          <w:szCs w:val="26"/>
        </w:rPr>
        <w:t xml:space="preserve">ο ηλεκτρονικό </w:t>
      </w:r>
      <w:r w:rsidR="00E81610" w:rsidRPr="009D5C81">
        <w:rPr>
          <w:rFonts w:ascii="Times New Roman" w:hAnsi="Times New Roman"/>
          <w:sz w:val="26"/>
          <w:szCs w:val="26"/>
          <w:lang w:val="en-US"/>
        </w:rPr>
        <w:t>Marketing</w:t>
      </w:r>
      <w:r w:rsidR="00E81610" w:rsidRPr="009D5C81">
        <w:rPr>
          <w:rFonts w:ascii="Times New Roman" w:hAnsi="Times New Roman"/>
          <w:sz w:val="26"/>
          <w:szCs w:val="26"/>
        </w:rPr>
        <w:t xml:space="preserve"> είναι ουσιαστικά η εφαρμογή τεχνολογιών για να δημιουργηθούν καινούργια κανάλια διανομής και επικοινωνίας. Κάποιες από τις τεχνολογίες αυτές είναι το διαδίκτυο,  το ηλεκτρονικό ταχυδρομείο (</w:t>
      </w:r>
      <w:r w:rsidR="00E81610" w:rsidRPr="009D5C81">
        <w:rPr>
          <w:rFonts w:ascii="Times New Roman" w:hAnsi="Times New Roman"/>
          <w:sz w:val="26"/>
          <w:szCs w:val="26"/>
          <w:lang w:val="en-US"/>
        </w:rPr>
        <w:t>email</w:t>
      </w:r>
      <w:r w:rsidR="00E81610" w:rsidRPr="009D5C81">
        <w:rPr>
          <w:rFonts w:ascii="Times New Roman" w:hAnsi="Times New Roman"/>
          <w:sz w:val="26"/>
          <w:szCs w:val="26"/>
        </w:rPr>
        <w:t xml:space="preserve">), οι </w:t>
      </w:r>
      <w:proofErr w:type="spellStart"/>
      <w:r w:rsidR="00E81610" w:rsidRPr="009D5C81">
        <w:rPr>
          <w:rFonts w:ascii="Times New Roman" w:hAnsi="Times New Roman"/>
          <w:sz w:val="26"/>
          <w:szCs w:val="26"/>
        </w:rPr>
        <w:t>ιστοχώροι</w:t>
      </w:r>
      <w:proofErr w:type="spellEnd"/>
      <w:r w:rsidR="00E81610" w:rsidRPr="009D5C81">
        <w:rPr>
          <w:rFonts w:ascii="Times New Roman" w:hAnsi="Times New Roman"/>
          <w:sz w:val="26"/>
          <w:szCs w:val="26"/>
        </w:rPr>
        <w:t xml:space="preserve"> (</w:t>
      </w:r>
      <w:r w:rsidR="00E81610" w:rsidRPr="009D5C81">
        <w:rPr>
          <w:rFonts w:ascii="Times New Roman" w:hAnsi="Times New Roman"/>
          <w:sz w:val="26"/>
          <w:szCs w:val="26"/>
          <w:lang w:val="en-US"/>
        </w:rPr>
        <w:t>websites</w:t>
      </w:r>
      <w:r w:rsidR="00E81610" w:rsidRPr="009D5C81">
        <w:rPr>
          <w:rFonts w:ascii="Times New Roman" w:hAnsi="Times New Roman"/>
          <w:sz w:val="26"/>
          <w:szCs w:val="26"/>
        </w:rPr>
        <w:t xml:space="preserve">), οι ηλεκτρονικές βάσεις δεδομένων, η ψηφιακή τηλεόραση, τα ασύρματα δίκτυα κ.α. Σκοπός του είναι η συμβολή σε δραστηριότητες του </w:t>
      </w:r>
      <w:r w:rsidR="00E81610" w:rsidRPr="009D5C81">
        <w:rPr>
          <w:rFonts w:ascii="Times New Roman" w:hAnsi="Times New Roman"/>
          <w:sz w:val="26"/>
          <w:szCs w:val="26"/>
          <w:lang w:val="en-US"/>
        </w:rPr>
        <w:t>Marketing</w:t>
      </w:r>
      <w:r w:rsidR="00E81610" w:rsidRPr="009D5C81">
        <w:rPr>
          <w:rFonts w:ascii="Times New Roman" w:hAnsi="Times New Roman"/>
          <w:sz w:val="26"/>
          <w:szCs w:val="26"/>
        </w:rPr>
        <w:t xml:space="preserve"> με στόχο τον εντοπισμό και την απόκτηση πελατών μέσα από βελτίωση της γνώσης πάνω στο προφίλ, τη συμπεριφορά, τα κίνητρα, την πιστότητα των πελατών και την παροχή ηλεκτρονικών υπηρεσιών που ανταποκρίνονται στις προσωπικές ανάγκες του καθενός (</w:t>
      </w:r>
      <w:r w:rsidR="00E81610" w:rsidRPr="009D5C81">
        <w:rPr>
          <w:rFonts w:ascii="Times New Roman" w:hAnsi="Times New Roman"/>
          <w:sz w:val="26"/>
          <w:szCs w:val="26"/>
          <w:lang w:val="en-US"/>
        </w:rPr>
        <w:t>Chaffey</w:t>
      </w:r>
      <w:r w:rsidR="00E81610" w:rsidRPr="009D5C81">
        <w:rPr>
          <w:rFonts w:ascii="Times New Roman" w:hAnsi="Times New Roman"/>
          <w:sz w:val="26"/>
          <w:szCs w:val="26"/>
        </w:rPr>
        <w:t>, 2003).</w:t>
      </w:r>
    </w:p>
    <w:p w:rsidR="00E81610" w:rsidRPr="009D5C81" w:rsidRDefault="00E81610"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Το </w:t>
      </w:r>
      <w:r w:rsidRPr="009D5C81">
        <w:rPr>
          <w:rFonts w:ascii="Times New Roman" w:hAnsi="Times New Roman"/>
          <w:sz w:val="26"/>
          <w:szCs w:val="26"/>
          <w:lang w:val="en-US"/>
        </w:rPr>
        <w:t>Internet</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ταυτίζεται με το </w:t>
      </w:r>
      <w:r w:rsidRPr="009D5C81">
        <w:rPr>
          <w:rFonts w:ascii="Times New Roman" w:hAnsi="Times New Roman"/>
          <w:sz w:val="26"/>
          <w:szCs w:val="26"/>
          <w:lang w:val="en-US"/>
        </w:rPr>
        <w:t>e</w:t>
      </w:r>
      <w:r w:rsidRPr="009D5C81">
        <w:rPr>
          <w:rFonts w:ascii="Times New Roman" w:hAnsi="Times New Roman"/>
          <w:sz w:val="26"/>
          <w:szCs w:val="26"/>
        </w:rPr>
        <w:t>-</w:t>
      </w:r>
      <w:r w:rsidRPr="009D5C81">
        <w:rPr>
          <w:rFonts w:ascii="Times New Roman" w:hAnsi="Times New Roman"/>
          <w:sz w:val="26"/>
          <w:szCs w:val="26"/>
          <w:lang w:val="en-US"/>
        </w:rPr>
        <w:t>Marketing</w:t>
      </w:r>
      <w:r w:rsidRPr="009D5C81">
        <w:rPr>
          <w:rFonts w:ascii="Times New Roman" w:hAnsi="Times New Roman"/>
          <w:sz w:val="26"/>
          <w:szCs w:val="26"/>
        </w:rPr>
        <w:t xml:space="preserve">, αφού μεγάλο μέρος των εφαρμογών του σχετίζεται με το </w:t>
      </w:r>
      <w:r w:rsidRPr="009D5C81">
        <w:rPr>
          <w:rFonts w:ascii="Times New Roman" w:hAnsi="Times New Roman"/>
          <w:sz w:val="26"/>
          <w:szCs w:val="26"/>
          <w:lang w:val="en-US"/>
        </w:rPr>
        <w:t>Internet</w:t>
      </w:r>
      <w:r w:rsidRPr="009D5C81">
        <w:rPr>
          <w:rFonts w:ascii="Times New Roman" w:hAnsi="Times New Roman"/>
          <w:sz w:val="26"/>
          <w:szCs w:val="26"/>
        </w:rPr>
        <w:t xml:space="preserve">. Πλεονεκτήματα αποτελούν η διάδοση του </w:t>
      </w:r>
      <w:r w:rsidRPr="009D5C81">
        <w:rPr>
          <w:rFonts w:ascii="Times New Roman" w:hAnsi="Times New Roman"/>
          <w:sz w:val="26"/>
          <w:szCs w:val="26"/>
          <w:lang w:val="en-US"/>
        </w:rPr>
        <w:t>Internet</w:t>
      </w:r>
      <w:r w:rsidRPr="009D5C81">
        <w:rPr>
          <w:rFonts w:ascii="Times New Roman" w:hAnsi="Times New Roman"/>
          <w:sz w:val="26"/>
          <w:szCs w:val="26"/>
        </w:rPr>
        <w:t xml:space="preserve"> ως μέσο εύρεσης πληροφοριών και πραγματοποίησης αγορών σε χαμηλό κόστος και η δυνατότητα χρήσης πολυμέσων, όπως κείμενο, γραφικά, ήχος, βίντεο, κινούμενων εικόνων, μέσα τα οποία επηρεάζουν διαφορετικές αισθήσεις για την παρουσίαση των πληροφοριών (Βλαχοπούλου, 2003).</w:t>
      </w:r>
    </w:p>
    <w:p w:rsidR="00E81610" w:rsidRPr="009D5C81" w:rsidRDefault="00E81610"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Ένα σχετικό θέμα είναι οι αλλαγές στη συμπεριφορά των πελατών με πολλά διαθέσιμα προϊόντα σε συνδυασμό με τις διαφορετικές τους συνήθειες, τα αγοραστικά τους ενδιαφέροντα και το μορφωτικό τους επίπεδο. Οι πελάτες μπορούν να γίνουν πολύ εύκολα πελάτες μιας άλλης επιχείρησης, από ότι συνήθιζαν να είναι. Η επιθυμία τους να αλλάζουν προτιμήσεις στα προϊόντα και τις υπηρεσίες είναι ένα επαναλαμβανόμενο φαινόμενο. Εάν και αυτό μπορεί να θεωρηθεί ως απειλή για τα κέρδη μιας επιχείρησης, ουσιαστικά είναι ένας τρόπος για την απόκτηση μεγαλύτερου μεριδίου αγοράς σε σχέση με τους ανταγωνιστές, αφού το e- </w:t>
      </w:r>
      <w:proofErr w:type="spellStart"/>
      <w:r w:rsidRPr="009D5C81">
        <w:rPr>
          <w:rFonts w:ascii="Times New Roman" w:hAnsi="Times New Roman"/>
          <w:sz w:val="26"/>
          <w:szCs w:val="26"/>
        </w:rPr>
        <w:t>Marketing</w:t>
      </w:r>
      <w:proofErr w:type="spellEnd"/>
      <w:r w:rsidRPr="009D5C81">
        <w:rPr>
          <w:rFonts w:ascii="Times New Roman" w:hAnsi="Times New Roman"/>
          <w:sz w:val="26"/>
          <w:szCs w:val="26"/>
        </w:rPr>
        <w:t xml:space="preserve"> δίνει την ευκαιρία στις επιχειρήσεις να αποκτήσουν ανταγωνιστικό πλεονέκτημα, μέσω της συνεχούς εξέλιξης της τεχνολογίας του διαδικτύου (Βλαχοπούλου, 2003).</w:t>
      </w:r>
    </w:p>
    <w:p w:rsidR="00E81610" w:rsidRPr="009D5C81" w:rsidRDefault="00E81610"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Το </w:t>
      </w:r>
      <w:r w:rsidRPr="009D5C81">
        <w:rPr>
          <w:rFonts w:ascii="Times New Roman" w:hAnsi="Times New Roman"/>
          <w:sz w:val="26"/>
          <w:szCs w:val="26"/>
          <w:lang w:val="en-US"/>
        </w:rPr>
        <w:t>e</w:t>
      </w:r>
      <w:r w:rsidRPr="009D5C81">
        <w:rPr>
          <w:rFonts w:ascii="Times New Roman" w:hAnsi="Times New Roman"/>
          <w:sz w:val="26"/>
          <w:szCs w:val="26"/>
        </w:rPr>
        <w:t>-</w:t>
      </w:r>
      <w:r w:rsidRPr="009D5C81">
        <w:rPr>
          <w:rFonts w:ascii="Times New Roman" w:hAnsi="Times New Roman"/>
          <w:sz w:val="26"/>
          <w:szCs w:val="26"/>
          <w:lang w:val="en-US"/>
        </w:rPr>
        <w:t>Marketing</w:t>
      </w:r>
      <w:r w:rsidRPr="009D5C81">
        <w:rPr>
          <w:rFonts w:ascii="Times New Roman" w:hAnsi="Times New Roman"/>
          <w:sz w:val="26"/>
          <w:szCs w:val="26"/>
        </w:rPr>
        <w:t>, εκτός από την αύξηση των πωλήσεων και τη μείωση του κόστους εκπληρώνει και άλλες λειτουργίες, όπως:</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r w:rsidRPr="009D5C81">
        <w:rPr>
          <w:rFonts w:ascii="Times New Roman" w:hAnsi="Times New Roman"/>
          <w:sz w:val="26"/>
          <w:szCs w:val="26"/>
        </w:rPr>
        <w:t>Έρευνα αγοράς (καθορισμός αναγκών καταναλωτών, ανάλυση ανταγωνιστών)</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r w:rsidRPr="009D5C81">
        <w:rPr>
          <w:rFonts w:ascii="Times New Roman" w:hAnsi="Times New Roman"/>
          <w:sz w:val="26"/>
          <w:szCs w:val="26"/>
        </w:rPr>
        <w:t xml:space="preserve">Ανάπτυξη προϊόντων (μέτρηση αντιδράσεων καταναλωτών για τα προϊόντα, λειτουργία </w:t>
      </w:r>
      <w:proofErr w:type="spellStart"/>
      <w:r w:rsidRPr="009D5C81">
        <w:rPr>
          <w:rFonts w:ascii="Times New Roman" w:hAnsi="Times New Roman"/>
          <w:sz w:val="26"/>
          <w:szCs w:val="26"/>
        </w:rPr>
        <w:t>επαναπληροφόρησης</w:t>
      </w:r>
      <w:proofErr w:type="spellEnd"/>
      <w:r w:rsidRPr="009D5C81">
        <w:rPr>
          <w:rFonts w:ascii="Times New Roman" w:hAnsi="Times New Roman"/>
          <w:sz w:val="26"/>
          <w:szCs w:val="26"/>
        </w:rPr>
        <w:t>)</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r w:rsidRPr="009D5C81">
        <w:rPr>
          <w:rFonts w:ascii="Times New Roman" w:hAnsi="Times New Roman"/>
          <w:sz w:val="26"/>
          <w:szCs w:val="26"/>
        </w:rPr>
        <w:t xml:space="preserve">Εισαγωγή νέου προϊόντος, </w:t>
      </w:r>
      <w:proofErr w:type="spellStart"/>
      <w:r w:rsidRPr="009D5C81">
        <w:rPr>
          <w:rFonts w:ascii="Times New Roman" w:hAnsi="Times New Roman"/>
          <w:sz w:val="26"/>
          <w:szCs w:val="26"/>
        </w:rPr>
        <w:t>δοκιµή</w:t>
      </w:r>
      <w:proofErr w:type="spellEnd"/>
      <w:r w:rsidRPr="009D5C81">
        <w:rPr>
          <w:rFonts w:ascii="Times New Roman" w:hAnsi="Times New Roman"/>
          <w:sz w:val="26"/>
          <w:szCs w:val="26"/>
        </w:rPr>
        <w:t xml:space="preserve"> προϊόντος </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proofErr w:type="spellStart"/>
      <w:r w:rsidRPr="009D5C81">
        <w:rPr>
          <w:rFonts w:ascii="Times New Roman" w:hAnsi="Times New Roman"/>
          <w:sz w:val="26"/>
          <w:szCs w:val="26"/>
        </w:rPr>
        <w:t>∆ιαφοροποίηση</w:t>
      </w:r>
      <w:proofErr w:type="spellEnd"/>
      <w:r w:rsidRPr="009D5C81">
        <w:rPr>
          <w:rFonts w:ascii="Times New Roman" w:hAnsi="Times New Roman"/>
          <w:sz w:val="26"/>
          <w:szCs w:val="26"/>
        </w:rPr>
        <w:t xml:space="preserve">, αλλαγή προϊόντος (βάσει </w:t>
      </w:r>
      <w:proofErr w:type="spellStart"/>
      <w:r w:rsidRPr="009D5C81">
        <w:rPr>
          <w:rFonts w:ascii="Times New Roman" w:hAnsi="Times New Roman"/>
          <w:sz w:val="26"/>
          <w:szCs w:val="26"/>
        </w:rPr>
        <w:t>επανατροφοδότησης</w:t>
      </w:r>
      <w:proofErr w:type="spellEnd"/>
      <w:r w:rsidRPr="009D5C81">
        <w:rPr>
          <w:rFonts w:ascii="Times New Roman" w:hAnsi="Times New Roman"/>
          <w:sz w:val="26"/>
          <w:szCs w:val="26"/>
        </w:rPr>
        <w:t xml:space="preserve"> πληροφοριών από τους καταναλωτές, </w:t>
      </w:r>
      <w:proofErr w:type="spellStart"/>
      <w:r w:rsidRPr="009D5C81">
        <w:rPr>
          <w:rFonts w:ascii="Times New Roman" w:hAnsi="Times New Roman"/>
          <w:sz w:val="26"/>
          <w:szCs w:val="26"/>
        </w:rPr>
        <w:t>customer</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feedback</w:t>
      </w:r>
      <w:proofErr w:type="spellEnd"/>
      <w:r w:rsidRPr="009D5C81">
        <w:rPr>
          <w:rFonts w:ascii="Times New Roman" w:hAnsi="Times New Roman"/>
          <w:sz w:val="26"/>
          <w:szCs w:val="26"/>
        </w:rPr>
        <w:t>)</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proofErr w:type="spellStart"/>
      <w:r w:rsidRPr="009D5C81">
        <w:rPr>
          <w:rFonts w:ascii="Times New Roman" w:hAnsi="Times New Roman"/>
          <w:sz w:val="26"/>
          <w:szCs w:val="26"/>
        </w:rPr>
        <w:t>Σχεδιασµό</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προγράµµατος</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Marketing</w:t>
      </w:r>
      <w:proofErr w:type="spellEnd"/>
      <w:r w:rsidRPr="009D5C81">
        <w:rPr>
          <w:rFonts w:ascii="Times New Roman" w:hAnsi="Times New Roman"/>
          <w:sz w:val="26"/>
          <w:szCs w:val="26"/>
        </w:rPr>
        <w:t xml:space="preserve"> και </w:t>
      </w:r>
      <w:proofErr w:type="spellStart"/>
      <w:r w:rsidRPr="009D5C81">
        <w:rPr>
          <w:rFonts w:ascii="Times New Roman" w:hAnsi="Times New Roman"/>
          <w:sz w:val="26"/>
          <w:szCs w:val="26"/>
        </w:rPr>
        <w:t>διαφήµισης</w:t>
      </w:r>
      <w:proofErr w:type="spellEnd"/>
      <w:r w:rsidRPr="009D5C81">
        <w:rPr>
          <w:rFonts w:ascii="Times New Roman" w:hAnsi="Times New Roman"/>
          <w:sz w:val="26"/>
          <w:szCs w:val="26"/>
        </w:rPr>
        <w:t xml:space="preserve"> </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proofErr w:type="spellStart"/>
      <w:r w:rsidRPr="009D5C81">
        <w:rPr>
          <w:rFonts w:ascii="Times New Roman" w:hAnsi="Times New Roman"/>
          <w:sz w:val="26"/>
          <w:szCs w:val="26"/>
        </w:rPr>
        <w:lastRenderedPageBreak/>
        <w:t>Αναβάθµιση</w:t>
      </w:r>
      <w:proofErr w:type="spellEnd"/>
      <w:r w:rsidRPr="009D5C81">
        <w:rPr>
          <w:rFonts w:ascii="Times New Roman" w:hAnsi="Times New Roman"/>
          <w:sz w:val="26"/>
          <w:szCs w:val="26"/>
        </w:rPr>
        <w:t xml:space="preserve"> της εικόνας\ </w:t>
      </w:r>
      <w:proofErr w:type="spellStart"/>
      <w:r w:rsidRPr="009D5C81">
        <w:rPr>
          <w:rFonts w:ascii="Times New Roman" w:hAnsi="Times New Roman"/>
          <w:sz w:val="26"/>
          <w:szCs w:val="26"/>
        </w:rPr>
        <w:t>image</w:t>
      </w:r>
      <w:proofErr w:type="spellEnd"/>
      <w:r w:rsidRPr="009D5C81">
        <w:rPr>
          <w:rFonts w:ascii="Times New Roman" w:hAnsi="Times New Roman"/>
          <w:sz w:val="26"/>
          <w:szCs w:val="26"/>
        </w:rPr>
        <w:t xml:space="preserve"> της επιχείρησης και του προϊόντος</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r w:rsidRPr="009D5C81">
        <w:rPr>
          <w:rFonts w:ascii="Times New Roman" w:hAnsi="Times New Roman"/>
          <w:sz w:val="26"/>
          <w:szCs w:val="26"/>
        </w:rPr>
        <w:t>Προσέλκυση της προσοχής, του ενδιαφέροντος και ανάπτυξη της αγοραστικής πρόθεσης του πελάτη µ ε την παρουσίαση των αναγκαίων πληροφοριών και των συγκριτικών πλεονεκτημάτων για τα προϊόντα (οι παραδοσιακές τεχνικές στην προβολή της επανάληψης και της πειθούς αντικαθίστανται στο Internet µε αυτές της προσέλκυσης και της ωφέλειας)</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r w:rsidRPr="009D5C81">
        <w:rPr>
          <w:rFonts w:ascii="Times New Roman" w:hAnsi="Times New Roman"/>
          <w:sz w:val="26"/>
          <w:szCs w:val="26"/>
        </w:rPr>
        <w:t>Υποστήριξη του πελάτη πριν την πώληση (ενημέρωση µέσω του διαδικτύου)</w:t>
      </w:r>
    </w:p>
    <w:p w:rsidR="00E81610" w:rsidRPr="009D5C81" w:rsidRDefault="00E81610" w:rsidP="009D5C81">
      <w:pPr>
        <w:numPr>
          <w:ilvl w:val="0"/>
          <w:numId w:val="2"/>
        </w:numPr>
        <w:spacing w:before="120" w:after="120" w:line="240" w:lineRule="auto"/>
        <w:ind w:left="0"/>
        <w:contextualSpacing/>
        <w:jc w:val="both"/>
        <w:rPr>
          <w:rFonts w:ascii="Times New Roman" w:hAnsi="Times New Roman"/>
          <w:sz w:val="26"/>
          <w:szCs w:val="26"/>
        </w:rPr>
      </w:pPr>
      <w:r w:rsidRPr="009D5C81">
        <w:rPr>
          <w:rFonts w:ascii="Times New Roman" w:hAnsi="Times New Roman"/>
          <w:sz w:val="26"/>
          <w:szCs w:val="26"/>
        </w:rPr>
        <w:t xml:space="preserve">Υποστήριξη µετά την πώληση (επίλυση </w:t>
      </w:r>
      <w:proofErr w:type="spellStart"/>
      <w:r w:rsidRPr="009D5C81">
        <w:rPr>
          <w:rFonts w:ascii="Times New Roman" w:hAnsi="Times New Roman"/>
          <w:sz w:val="26"/>
          <w:szCs w:val="26"/>
        </w:rPr>
        <w:t>προβληµάτων</w:t>
      </w:r>
      <w:proofErr w:type="spellEnd"/>
      <w:r w:rsidRPr="009D5C81">
        <w:rPr>
          <w:rFonts w:ascii="Times New Roman" w:hAnsi="Times New Roman"/>
          <w:sz w:val="26"/>
          <w:szCs w:val="26"/>
        </w:rPr>
        <w:t>, συνεχής παροχή υπηρεσιών σέρβις)</w:t>
      </w:r>
    </w:p>
    <w:p w:rsidR="00E81610" w:rsidRPr="009D5C81" w:rsidRDefault="00E81610" w:rsidP="009D5C81">
      <w:pPr>
        <w:spacing w:before="120" w:after="120" w:line="240" w:lineRule="auto"/>
        <w:contextualSpacing/>
        <w:jc w:val="both"/>
        <w:rPr>
          <w:rFonts w:ascii="Times New Roman" w:hAnsi="Times New Roman"/>
          <w:sz w:val="26"/>
          <w:szCs w:val="26"/>
        </w:rPr>
      </w:pPr>
    </w:p>
    <w:p w:rsidR="00E81610" w:rsidRPr="009D5C81" w:rsidRDefault="00E81610" w:rsidP="009D5C81">
      <w:pPr>
        <w:pStyle w:val="3"/>
        <w:spacing w:before="120" w:after="120" w:line="240" w:lineRule="auto"/>
        <w:jc w:val="both"/>
        <w:rPr>
          <w:rFonts w:ascii="Times New Roman" w:hAnsi="Times New Roman"/>
          <w:color w:val="auto"/>
          <w:sz w:val="26"/>
          <w:szCs w:val="26"/>
        </w:rPr>
      </w:pPr>
      <w:bookmarkStart w:id="2" w:name="_Toc384063904"/>
      <w:r w:rsidRPr="009D5C81">
        <w:rPr>
          <w:rFonts w:ascii="Times New Roman" w:hAnsi="Times New Roman"/>
          <w:color w:val="auto"/>
          <w:sz w:val="26"/>
          <w:szCs w:val="26"/>
        </w:rPr>
        <w:t xml:space="preserve">3. ΠΛΕΟΝΕΚΤΗΜΑΤΑ - ΜΕΙΟΝΕΚΤΗΜΑΤΑ </w:t>
      </w:r>
      <w:r w:rsidRPr="009D5C81">
        <w:rPr>
          <w:rFonts w:ascii="Times New Roman" w:hAnsi="Times New Roman"/>
          <w:color w:val="auto"/>
          <w:sz w:val="26"/>
          <w:szCs w:val="26"/>
          <w:lang w:val="en-US"/>
        </w:rPr>
        <w:t>E</w:t>
      </w:r>
      <w:r w:rsidRPr="009D5C81">
        <w:rPr>
          <w:rFonts w:ascii="Times New Roman" w:hAnsi="Times New Roman"/>
          <w:color w:val="auto"/>
          <w:sz w:val="26"/>
          <w:szCs w:val="26"/>
        </w:rPr>
        <w:t xml:space="preserve"> - </w:t>
      </w:r>
      <w:r w:rsidRPr="009D5C81">
        <w:rPr>
          <w:rFonts w:ascii="Times New Roman" w:hAnsi="Times New Roman"/>
          <w:color w:val="auto"/>
          <w:sz w:val="26"/>
          <w:szCs w:val="26"/>
          <w:lang w:val="en-US"/>
        </w:rPr>
        <w:t>MARKETING</w:t>
      </w:r>
      <w:bookmarkEnd w:id="2"/>
      <w:r w:rsidRPr="009D5C81">
        <w:rPr>
          <w:rFonts w:ascii="Times New Roman" w:hAnsi="Times New Roman"/>
          <w:color w:val="auto"/>
          <w:sz w:val="26"/>
          <w:szCs w:val="26"/>
        </w:rPr>
        <w:t xml:space="preserve"> </w:t>
      </w:r>
    </w:p>
    <w:p w:rsidR="006F26E2" w:rsidRPr="009D5C81" w:rsidRDefault="006F26E2" w:rsidP="009D5C81">
      <w:pPr>
        <w:spacing w:before="120" w:after="120" w:line="240" w:lineRule="auto"/>
        <w:jc w:val="both"/>
        <w:rPr>
          <w:rFonts w:ascii="Times New Roman" w:hAnsi="Times New Roman"/>
          <w:b/>
          <w:sz w:val="26"/>
          <w:szCs w:val="26"/>
          <w:u w:val="single"/>
        </w:rPr>
      </w:pPr>
    </w:p>
    <w:p w:rsidR="00E81610" w:rsidRPr="009D5C81" w:rsidRDefault="00E81610" w:rsidP="009D5C81">
      <w:pPr>
        <w:spacing w:before="120" w:after="120" w:line="240" w:lineRule="auto"/>
        <w:jc w:val="both"/>
        <w:rPr>
          <w:rFonts w:ascii="Times New Roman" w:hAnsi="Times New Roman"/>
          <w:b/>
          <w:sz w:val="26"/>
          <w:szCs w:val="26"/>
          <w:u w:val="single"/>
        </w:rPr>
      </w:pPr>
      <w:r w:rsidRPr="009D5C81">
        <w:rPr>
          <w:rFonts w:ascii="Times New Roman" w:hAnsi="Times New Roman"/>
          <w:b/>
          <w:sz w:val="26"/>
          <w:szCs w:val="26"/>
          <w:u w:val="single"/>
        </w:rPr>
        <w:t>Πλεονεκτήματα</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 xml:space="preserve">Άμεση επικοινωνία με τους πελάτες. Με ελκυστικές και καλά δομημένες παρουσιάσεις των προϊόντων, υπηρεσιών και των εφαρμογών τους, δίνεται µια ολοκληρωμένη εικόνα στους πελάτες, µε </w:t>
      </w:r>
      <w:proofErr w:type="spellStart"/>
      <w:r w:rsidRPr="009D5C81">
        <w:rPr>
          <w:rFonts w:ascii="Times New Roman" w:hAnsi="Times New Roman"/>
          <w:sz w:val="26"/>
          <w:szCs w:val="26"/>
        </w:rPr>
        <w:t>αποτέλεσµα</w:t>
      </w:r>
      <w:proofErr w:type="spellEnd"/>
      <w:r w:rsidRPr="009D5C81">
        <w:rPr>
          <w:rFonts w:ascii="Times New Roman" w:hAnsi="Times New Roman"/>
          <w:sz w:val="26"/>
          <w:szCs w:val="26"/>
        </w:rPr>
        <w:t xml:space="preserve"> την μείωση του κύκλου των πωλήσεων και τη μείωση του κόστους ενημέρωσης και επικοινωνίας.  </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 xml:space="preserve">∆ίνεται η δυνατότητα σε κάθε μεγέθους επιχείρηση να απευθυνθεί στην παγκόσµια αγορά, µια αγορά εκατομμυρίων καταναλωτών.  </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∆υνατότητα</w:t>
      </w:r>
      <w:proofErr w:type="spellEnd"/>
      <w:r w:rsidRPr="009D5C81">
        <w:rPr>
          <w:rFonts w:ascii="Times New Roman" w:hAnsi="Times New Roman"/>
          <w:sz w:val="26"/>
          <w:szCs w:val="26"/>
        </w:rPr>
        <w:t xml:space="preserve"> µ</w:t>
      </w:r>
      <w:proofErr w:type="spellStart"/>
      <w:r w:rsidRPr="009D5C81">
        <w:rPr>
          <w:rFonts w:ascii="Times New Roman" w:hAnsi="Times New Roman"/>
          <w:sz w:val="26"/>
          <w:szCs w:val="26"/>
        </w:rPr>
        <w:t>ετρήσεων</w:t>
      </w:r>
      <w:proofErr w:type="spellEnd"/>
      <w:r w:rsidRPr="009D5C81">
        <w:rPr>
          <w:rFonts w:ascii="Times New Roman" w:hAnsi="Times New Roman"/>
          <w:sz w:val="26"/>
          <w:szCs w:val="26"/>
        </w:rPr>
        <w:t xml:space="preserve"> αποτελεσματικότητας και διεξαγωγής ερευνών (</w:t>
      </w:r>
      <w:proofErr w:type="spellStart"/>
      <w:r w:rsidRPr="009D5C81">
        <w:rPr>
          <w:rFonts w:ascii="Times New Roman" w:hAnsi="Times New Roman"/>
          <w:sz w:val="26"/>
          <w:szCs w:val="26"/>
        </w:rPr>
        <w:t>βαθµός</w:t>
      </w:r>
      <w:proofErr w:type="spellEnd"/>
      <w:r w:rsidRPr="009D5C81">
        <w:rPr>
          <w:rFonts w:ascii="Times New Roman" w:hAnsi="Times New Roman"/>
          <w:sz w:val="26"/>
          <w:szCs w:val="26"/>
        </w:rPr>
        <w:t xml:space="preserve"> ικανοποίησης των πελατών από συγκεκριμένο προϊόν, τα επιθυμητά χαρακτηριστικά ενός νέου προϊόντος, κ.α.).  </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Αναβάθµιση</w:t>
      </w:r>
      <w:proofErr w:type="spellEnd"/>
      <w:r w:rsidRPr="009D5C81">
        <w:rPr>
          <w:rFonts w:ascii="Times New Roman" w:hAnsi="Times New Roman"/>
          <w:sz w:val="26"/>
          <w:szCs w:val="26"/>
        </w:rPr>
        <w:t xml:space="preserve"> του </w:t>
      </w:r>
      <w:r w:rsidRPr="009D5C81">
        <w:rPr>
          <w:rFonts w:ascii="Times New Roman" w:hAnsi="Times New Roman"/>
          <w:sz w:val="26"/>
          <w:szCs w:val="26"/>
          <w:lang w:val="en-US"/>
        </w:rPr>
        <w:t>service</w:t>
      </w:r>
      <w:r w:rsidRPr="009D5C81">
        <w:rPr>
          <w:rFonts w:ascii="Times New Roman" w:hAnsi="Times New Roman"/>
          <w:sz w:val="26"/>
          <w:szCs w:val="26"/>
        </w:rPr>
        <w:t xml:space="preserve"> στον πελάτη και μείωση του κόστους υποστήριξης</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On</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line</w:t>
      </w:r>
      <w:proofErr w:type="spellEnd"/>
      <w:r w:rsidRPr="009D5C81">
        <w:rPr>
          <w:rFonts w:ascii="Times New Roman" w:hAnsi="Times New Roman"/>
          <w:sz w:val="26"/>
          <w:szCs w:val="26"/>
        </w:rPr>
        <w:t xml:space="preserve"> και </w:t>
      </w:r>
      <w:proofErr w:type="spellStart"/>
      <w:r w:rsidRPr="009D5C81">
        <w:rPr>
          <w:rFonts w:ascii="Times New Roman" w:hAnsi="Times New Roman"/>
          <w:sz w:val="26"/>
          <w:szCs w:val="26"/>
        </w:rPr>
        <w:t>just</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in</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time</w:t>
      </w:r>
      <w:proofErr w:type="spellEnd"/>
      <w:r w:rsidRPr="009D5C81">
        <w:rPr>
          <w:rFonts w:ascii="Times New Roman" w:hAnsi="Times New Roman"/>
          <w:sz w:val="26"/>
          <w:szCs w:val="26"/>
        </w:rPr>
        <w:t xml:space="preserve"> εξυπηρέτηση των πελατών </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r w:rsidRPr="009D5C81">
        <w:rPr>
          <w:rFonts w:ascii="Times New Roman" w:hAnsi="Times New Roman"/>
          <w:sz w:val="26"/>
          <w:szCs w:val="26"/>
          <w:lang w:val="en-US"/>
        </w:rPr>
        <w:t>∆</w:t>
      </w:r>
      <w:proofErr w:type="spellStart"/>
      <w:r w:rsidRPr="009D5C81">
        <w:rPr>
          <w:rFonts w:ascii="Times New Roman" w:hAnsi="Times New Roman"/>
          <w:sz w:val="26"/>
          <w:szCs w:val="26"/>
        </w:rPr>
        <w:t>υνατότητα</w:t>
      </w:r>
      <w:proofErr w:type="spellEnd"/>
      <w:r w:rsidRPr="009D5C81">
        <w:rPr>
          <w:rFonts w:ascii="Times New Roman" w:hAnsi="Times New Roman"/>
          <w:sz w:val="26"/>
          <w:szCs w:val="26"/>
          <w:lang w:val="en-US"/>
        </w:rPr>
        <w:t xml:space="preserve"> </w:t>
      </w:r>
      <w:proofErr w:type="spellStart"/>
      <w:r w:rsidRPr="009D5C81">
        <w:rPr>
          <w:rFonts w:ascii="Times New Roman" w:hAnsi="Times New Roman"/>
          <w:sz w:val="26"/>
          <w:szCs w:val="26"/>
        </w:rPr>
        <w:t>εφαρ</w:t>
      </w:r>
      <w:proofErr w:type="spellEnd"/>
      <w:r w:rsidRPr="009D5C81">
        <w:rPr>
          <w:rFonts w:ascii="Times New Roman" w:hAnsi="Times New Roman"/>
          <w:sz w:val="26"/>
          <w:szCs w:val="26"/>
          <w:lang w:val="en-US"/>
        </w:rPr>
        <w:t>µ</w:t>
      </w:r>
      <w:proofErr w:type="spellStart"/>
      <w:r w:rsidRPr="009D5C81">
        <w:rPr>
          <w:rFonts w:ascii="Times New Roman" w:hAnsi="Times New Roman"/>
          <w:sz w:val="26"/>
          <w:szCs w:val="26"/>
        </w:rPr>
        <w:t>ογής</w:t>
      </w:r>
      <w:proofErr w:type="spellEnd"/>
      <w:r w:rsidRPr="009D5C81">
        <w:rPr>
          <w:rFonts w:ascii="Times New Roman" w:hAnsi="Times New Roman"/>
          <w:sz w:val="26"/>
          <w:szCs w:val="26"/>
          <w:lang w:val="en-US"/>
        </w:rPr>
        <w:t xml:space="preserve"> </w:t>
      </w:r>
      <w:r w:rsidRPr="009D5C81">
        <w:rPr>
          <w:rFonts w:ascii="Times New Roman" w:hAnsi="Times New Roman"/>
          <w:sz w:val="26"/>
          <w:szCs w:val="26"/>
        </w:rPr>
        <w:t>του</w:t>
      </w:r>
      <w:r w:rsidRPr="009D5C81">
        <w:rPr>
          <w:rFonts w:ascii="Times New Roman" w:hAnsi="Times New Roman"/>
          <w:sz w:val="26"/>
          <w:szCs w:val="26"/>
          <w:lang w:val="en-US"/>
        </w:rPr>
        <w:t xml:space="preserve"> relationship marketing. </w:t>
      </w:r>
      <w:r w:rsidRPr="009D5C81">
        <w:rPr>
          <w:rFonts w:ascii="Times New Roman" w:hAnsi="Times New Roman"/>
          <w:sz w:val="26"/>
          <w:szCs w:val="26"/>
        </w:rPr>
        <w:t xml:space="preserve">Αύξηση της αφοσίωσης του πελάτη και </w:t>
      </w:r>
      <w:proofErr w:type="spellStart"/>
      <w:r w:rsidRPr="009D5C81">
        <w:rPr>
          <w:rFonts w:ascii="Times New Roman" w:hAnsi="Times New Roman"/>
          <w:sz w:val="26"/>
          <w:szCs w:val="26"/>
        </w:rPr>
        <w:t>αναβάθµιση</w:t>
      </w:r>
      <w:proofErr w:type="spellEnd"/>
      <w:r w:rsidRPr="009D5C81">
        <w:rPr>
          <w:rFonts w:ascii="Times New Roman" w:hAnsi="Times New Roman"/>
          <w:sz w:val="26"/>
          <w:szCs w:val="26"/>
        </w:rPr>
        <w:t xml:space="preserve"> της επικοινωνίας επιχείρησης – καταναλωτή</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 xml:space="preserve">Ευελιξία προσαρμογής της επιχείρησης στις αλλαγές της αγοράς (αλλαγή </w:t>
      </w:r>
      <w:proofErr w:type="spellStart"/>
      <w:r w:rsidRPr="009D5C81">
        <w:rPr>
          <w:rFonts w:ascii="Times New Roman" w:hAnsi="Times New Roman"/>
          <w:sz w:val="26"/>
          <w:szCs w:val="26"/>
        </w:rPr>
        <w:t>τιµών</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καθορισµός</w:t>
      </w:r>
      <w:proofErr w:type="spellEnd"/>
      <w:r w:rsidRPr="009D5C81">
        <w:rPr>
          <w:rFonts w:ascii="Times New Roman" w:hAnsi="Times New Roman"/>
          <w:sz w:val="26"/>
          <w:szCs w:val="26"/>
        </w:rPr>
        <w:t xml:space="preserve"> βραχυχρόνιων προσφορών, </w:t>
      </w:r>
      <w:proofErr w:type="spellStart"/>
      <w:r w:rsidRPr="009D5C81">
        <w:rPr>
          <w:rFonts w:ascii="Times New Roman" w:hAnsi="Times New Roman"/>
          <w:sz w:val="26"/>
          <w:szCs w:val="26"/>
        </w:rPr>
        <w:t>δοκιµές</w:t>
      </w:r>
      <w:proofErr w:type="spellEnd"/>
      <w:r w:rsidRPr="009D5C81">
        <w:rPr>
          <w:rFonts w:ascii="Times New Roman" w:hAnsi="Times New Roman"/>
          <w:sz w:val="26"/>
          <w:szCs w:val="26"/>
        </w:rPr>
        <w:t xml:space="preserve"> προϊόντων, κ.α.). Η </w:t>
      </w:r>
      <w:proofErr w:type="spellStart"/>
      <w:r w:rsidRPr="009D5C81">
        <w:rPr>
          <w:rFonts w:ascii="Times New Roman" w:hAnsi="Times New Roman"/>
          <w:sz w:val="26"/>
          <w:szCs w:val="26"/>
        </w:rPr>
        <w:t>ενηµέρωση</w:t>
      </w:r>
      <w:proofErr w:type="spellEnd"/>
      <w:r w:rsidRPr="009D5C81">
        <w:rPr>
          <w:rFonts w:ascii="Times New Roman" w:hAnsi="Times New Roman"/>
          <w:sz w:val="26"/>
          <w:szCs w:val="26"/>
        </w:rPr>
        <w:t xml:space="preserve"> των στοιχείων σε µια ηλεκτρονική σελίδα είναι εύκολη και ταχύτατη, λόγω της φύσης του µ</w:t>
      </w:r>
      <w:proofErr w:type="spellStart"/>
      <w:r w:rsidRPr="009D5C81">
        <w:rPr>
          <w:rFonts w:ascii="Times New Roman" w:hAnsi="Times New Roman"/>
          <w:sz w:val="26"/>
          <w:szCs w:val="26"/>
        </w:rPr>
        <w:t>έσου</w:t>
      </w:r>
      <w:proofErr w:type="spellEnd"/>
      <w:r w:rsidRPr="009D5C81">
        <w:rPr>
          <w:rFonts w:ascii="Times New Roman" w:hAnsi="Times New Roman"/>
          <w:sz w:val="26"/>
          <w:szCs w:val="26"/>
        </w:rPr>
        <w:t xml:space="preserve">. Αντίθετα, αν η εταιρία θελήσει να ενημερώσει τον έντυπο κατάλογο και να τον </w:t>
      </w:r>
      <w:proofErr w:type="spellStart"/>
      <w:r w:rsidRPr="009D5C81">
        <w:rPr>
          <w:rFonts w:ascii="Times New Roman" w:hAnsi="Times New Roman"/>
          <w:sz w:val="26"/>
          <w:szCs w:val="26"/>
        </w:rPr>
        <w:t>διανείµει</w:t>
      </w:r>
      <w:proofErr w:type="spellEnd"/>
      <w:r w:rsidRPr="009D5C81">
        <w:rPr>
          <w:rFonts w:ascii="Times New Roman" w:hAnsi="Times New Roman"/>
          <w:sz w:val="26"/>
          <w:szCs w:val="26"/>
        </w:rPr>
        <w:t>, το κόστος και ο χρόνος που θα χρειαστούν είναι σαφώς μεγαλύτερα.</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On</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line</w:t>
      </w:r>
      <w:proofErr w:type="spellEnd"/>
      <w:r w:rsidRPr="009D5C81">
        <w:rPr>
          <w:rFonts w:ascii="Times New Roman" w:hAnsi="Times New Roman"/>
          <w:sz w:val="26"/>
          <w:szCs w:val="26"/>
        </w:rPr>
        <w:t xml:space="preserve"> παράδοση πληροφοριακού υλικού και άλλων προϊόντων ( π.χ. </w:t>
      </w:r>
      <w:proofErr w:type="spellStart"/>
      <w:r w:rsidRPr="009D5C81">
        <w:rPr>
          <w:rFonts w:ascii="Times New Roman" w:hAnsi="Times New Roman"/>
          <w:sz w:val="26"/>
          <w:szCs w:val="26"/>
        </w:rPr>
        <w:t>λογισµικού</w:t>
      </w:r>
      <w:proofErr w:type="spellEnd"/>
      <w:r w:rsidRPr="009D5C81">
        <w:rPr>
          <w:rFonts w:ascii="Times New Roman" w:hAnsi="Times New Roman"/>
          <w:sz w:val="26"/>
          <w:szCs w:val="26"/>
        </w:rPr>
        <w:t xml:space="preserve">, ηλεκτρονικών εφημερίδων, κ.α.) </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On</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line</w:t>
      </w:r>
      <w:proofErr w:type="spellEnd"/>
      <w:r w:rsidRPr="009D5C81">
        <w:rPr>
          <w:rFonts w:ascii="Times New Roman" w:hAnsi="Times New Roman"/>
          <w:sz w:val="26"/>
          <w:szCs w:val="26"/>
        </w:rPr>
        <w:t xml:space="preserve"> συνεργασία µε άλλες επιχειρήσεις. Το δίκτυο </w:t>
      </w:r>
      <w:proofErr w:type="spellStart"/>
      <w:r w:rsidRPr="009D5C81">
        <w:rPr>
          <w:rFonts w:ascii="Times New Roman" w:hAnsi="Times New Roman"/>
          <w:sz w:val="26"/>
          <w:szCs w:val="26"/>
        </w:rPr>
        <w:t>διανοµής</w:t>
      </w:r>
      <w:proofErr w:type="spellEnd"/>
      <w:r w:rsidRPr="009D5C81">
        <w:rPr>
          <w:rFonts w:ascii="Times New Roman" w:hAnsi="Times New Roman"/>
          <w:sz w:val="26"/>
          <w:szCs w:val="26"/>
        </w:rPr>
        <w:t>, οι µ</w:t>
      </w:r>
      <w:proofErr w:type="spellStart"/>
      <w:r w:rsidRPr="009D5C81">
        <w:rPr>
          <w:rFonts w:ascii="Times New Roman" w:hAnsi="Times New Roman"/>
          <w:sz w:val="26"/>
          <w:szCs w:val="26"/>
        </w:rPr>
        <w:t>εσάζοντες</w:t>
      </w:r>
      <w:proofErr w:type="spellEnd"/>
      <w:r w:rsidRPr="009D5C81">
        <w:rPr>
          <w:rFonts w:ascii="Times New Roman" w:hAnsi="Times New Roman"/>
          <w:sz w:val="26"/>
          <w:szCs w:val="26"/>
        </w:rPr>
        <w:t>, οι αντιπρόσωποι, οι πωλητές µ</w:t>
      </w:r>
      <w:proofErr w:type="spellStart"/>
      <w:r w:rsidRPr="009D5C81">
        <w:rPr>
          <w:rFonts w:ascii="Times New Roman" w:hAnsi="Times New Roman"/>
          <w:sz w:val="26"/>
          <w:szCs w:val="26"/>
        </w:rPr>
        <w:t>πορούν</w:t>
      </w:r>
      <w:proofErr w:type="spellEnd"/>
      <w:r w:rsidRPr="009D5C81">
        <w:rPr>
          <w:rFonts w:ascii="Times New Roman" w:hAnsi="Times New Roman"/>
          <w:sz w:val="26"/>
          <w:szCs w:val="26"/>
        </w:rPr>
        <w:t xml:space="preserve"> να επικοινωνούν </w:t>
      </w:r>
      <w:proofErr w:type="spellStart"/>
      <w:r w:rsidRPr="009D5C81">
        <w:rPr>
          <w:rFonts w:ascii="Times New Roman" w:hAnsi="Times New Roman"/>
          <w:sz w:val="26"/>
          <w:szCs w:val="26"/>
        </w:rPr>
        <w:t>καθηµερινά</w:t>
      </w:r>
      <w:proofErr w:type="spellEnd"/>
      <w:r w:rsidRPr="009D5C81">
        <w:rPr>
          <w:rFonts w:ascii="Times New Roman" w:hAnsi="Times New Roman"/>
          <w:sz w:val="26"/>
          <w:szCs w:val="26"/>
        </w:rPr>
        <w:t xml:space="preserve"> και να ζητούν πληροφορίες για τα προϊόντα. </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 xml:space="preserve">Δυνατότητα </w:t>
      </w:r>
      <w:proofErr w:type="spellStart"/>
      <w:r w:rsidRPr="009D5C81">
        <w:rPr>
          <w:rFonts w:ascii="Times New Roman" w:hAnsi="Times New Roman"/>
          <w:sz w:val="26"/>
          <w:szCs w:val="26"/>
        </w:rPr>
        <w:t>άµεσης</w:t>
      </w:r>
      <w:proofErr w:type="spellEnd"/>
      <w:r w:rsidRPr="009D5C81">
        <w:rPr>
          <w:rFonts w:ascii="Times New Roman" w:hAnsi="Times New Roman"/>
          <w:sz w:val="26"/>
          <w:szCs w:val="26"/>
        </w:rPr>
        <w:t xml:space="preserve"> επικοινωνίας µε τους προμηθευτές</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∆υνατότητα</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άµεσης</w:t>
      </w:r>
      <w:proofErr w:type="spellEnd"/>
      <w:r w:rsidRPr="009D5C81">
        <w:rPr>
          <w:rFonts w:ascii="Times New Roman" w:hAnsi="Times New Roman"/>
          <w:sz w:val="26"/>
          <w:szCs w:val="26"/>
        </w:rPr>
        <w:t xml:space="preserve"> παρακολούθησης των ανταγωνιστικών προϊόντων</w:t>
      </w:r>
    </w:p>
    <w:p w:rsidR="00E81610" w:rsidRPr="009D5C81" w:rsidRDefault="00E81610" w:rsidP="009D5C81">
      <w:pPr>
        <w:pStyle w:val="a3"/>
        <w:numPr>
          <w:ilvl w:val="0"/>
          <w:numId w:val="3"/>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Χαμηλότερο κόστος προϊόντος και µ</w:t>
      </w:r>
      <w:proofErr w:type="spellStart"/>
      <w:r w:rsidRPr="009D5C81">
        <w:rPr>
          <w:rFonts w:ascii="Times New Roman" w:hAnsi="Times New Roman"/>
          <w:sz w:val="26"/>
          <w:szCs w:val="26"/>
        </w:rPr>
        <w:t>ικρότερος</w:t>
      </w:r>
      <w:proofErr w:type="spellEnd"/>
      <w:r w:rsidRPr="009D5C81">
        <w:rPr>
          <w:rFonts w:ascii="Times New Roman" w:hAnsi="Times New Roman"/>
          <w:sz w:val="26"/>
          <w:szCs w:val="26"/>
        </w:rPr>
        <w:t xml:space="preserve"> χρόνος παράδοσης</w:t>
      </w:r>
    </w:p>
    <w:p w:rsidR="00E81610" w:rsidRPr="009D5C81" w:rsidRDefault="00E81610" w:rsidP="009D5C81">
      <w:pPr>
        <w:spacing w:before="120" w:after="120" w:line="240" w:lineRule="auto"/>
        <w:jc w:val="both"/>
        <w:rPr>
          <w:rFonts w:ascii="Times New Roman" w:hAnsi="Times New Roman"/>
          <w:sz w:val="26"/>
          <w:szCs w:val="26"/>
        </w:rPr>
      </w:pPr>
    </w:p>
    <w:p w:rsidR="00E81610" w:rsidRPr="009D5C81" w:rsidRDefault="00E81610" w:rsidP="009D5C81">
      <w:pPr>
        <w:spacing w:before="120" w:after="120" w:line="240" w:lineRule="auto"/>
        <w:jc w:val="both"/>
        <w:rPr>
          <w:rFonts w:ascii="Times New Roman" w:hAnsi="Times New Roman"/>
          <w:b/>
          <w:sz w:val="26"/>
          <w:szCs w:val="26"/>
          <w:u w:val="single"/>
        </w:rPr>
      </w:pPr>
      <w:r w:rsidRPr="009D5C81">
        <w:rPr>
          <w:rFonts w:ascii="Times New Roman" w:hAnsi="Times New Roman"/>
          <w:b/>
          <w:sz w:val="26"/>
          <w:szCs w:val="26"/>
          <w:u w:val="single"/>
        </w:rPr>
        <w:t xml:space="preserve">Μειονεκτήματα   </w:t>
      </w:r>
    </w:p>
    <w:p w:rsidR="00E81610" w:rsidRPr="009D5C81" w:rsidRDefault="00E81610"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lastRenderedPageBreak/>
        <w:t xml:space="preserve">Η εξέλιξη και η ανάπτυξη του </w:t>
      </w:r>
      <w:r w:rsidRPr="009D5C81">
        <w:rPr>
          <w:rFonts w:ascii="Times New Roman" w:hAnsi="Times New Roman"/>
          <w:sz w:val="26"/>
          <w:szCs w:val="26"/>
          <w:lang w:val="en-US"/>
        </w:rPr>
        <w:t>marketing</w:t>
      </w:r>
      <w:r w:rsidRPr="009D5C81">
        <w:rPr>
          <w:rFonts w:ascii="Times New Roman" w:hAnsi="Times New Roman"/>
          <w:sz w:val="26"/>
          <w:szCs w:val="26"/>
        </w:rPr>
        <w:t xml:space="preserve"> και των πωλήσεων από το διαδίκτυο δεν υπήρξε τόσο µ</w:t>
      </w:r>
      <w:proofErr w:type="spellStart"/>
      <w:r w:rsidRPr="009D5C81">
        <w:rPr>
          <w:rFonts w:ascii="Times New Roman" w:hAnsi="Times New Roman"/>
          <w:sz w:val="26"/>
          <w:szCs w:val="26"/>
        </w:rPr>
        <w:t>εγάλη</w:t>
      </w:r>
      <w:proofErr w:type="spellEnd"/>
      <w:r w:rsidRPr="009D5C81">
        <w:rPr>
          <w:rFonts w:ascii="Times New Roman" w:hAnsi="Times New Roman"/>
          <w:sz w:val="26"/>
          <w:szCs w:val="26"/>
        </w:rPr>
        <w:t xml:space="preserve">, όσο </w:t>
      </w:r>
      <w:proofErr w:type="spellStart"/>
      <w:r w:rsidRPr="009D5C81">
        <w:rPr>
          <w:rFonts w:ascii="Times New Roman" w:hAnsi="Times New Roman"/>
          <w:sz w:val="26"/>
          <w:szCs w:val="26"/>
        </w:rPr>
        <w:t>αναµένονταν</w:t>
      </w:r>
      <w:proofErr w:type="spellEnd"/>
      <w:r w:rsidRPr="009D5C81">
        <w:rPr>
          <w:rFonts w:ascii="Times New Roman" w:hAnsi="Times New Roman"/>
          <w:sz w:val="26"/>
          <w:szCs w:val="26"/>
        </w:rPr>
        <w:t xml:space="preserve">, µε </w:t>
      </w:r>
      <w:proofErr w:type="spellStart"/>
      <w:r w:rsidRPr="009D5C81">
        <w:rPr>
          <w:rFonts w:ascii="Times New Roman" w:hAnsi="Times New Roman"/>
          <w:sz w:val="26"/>
          <w:szCs w:val="26"/>
        </w:rPr>
        <w:t>αποτέλεσµα</w:t>
      </w:r>
      <w:proofErr w:type="spellEnd"/>
      <w:r w:rsidRPr="009D5C81">
        <w:rPr>
          <w:rFonts w:ascii="Times New Roman" w:hAnsi="Times New Roman"/>
          <w:sz w:val="26"/>
          <w:szCs w:val="26"/>
        </w:rPr>
        <w:t xml:space="preserve"> για τις περισσότερες επιχειρήσεις στην Ελλάδα να </w:t>
      </w:r>
      <w:proofErr w:type="spellStart"/>
      <w:r w:rsidRPr="009D5C81">
        <w:rPr>
          <w:rFonts w:ascii="Times New Roman" w:hAnsi="Times New Roman"/>
          <w:sz w:val="26"/>
          <w:szCs w:val="26"/>
        </w:rPr>
        <w:t>σηµαίνει</w:t>
      </w:r>
      <w:proofErr w:type="spellEnd"/>
      <w:r w:rsidRPr="009D5C81">
        <w:rPr>
          <w:rFonts w:ascii="Times New Roman" w:hAnsi="Times New Roman"/>
          <w:sz w:val="26"/>
          <w:szCs w:val="26"/>
        </w:rPr>
        <w:t xml:space="preserve"> απλά την παρουσία τους  με µια ηλεκτρονική σελίδα. Το πλήθος των διευκολύνσεων που παρέχει το διαδίκτυο και η ανάπτυξη του ηλεκτρονικού </w:t>
      </w:r>
      <w:proofErr w:type="spellStart"/>
      <w:r w:rsidRPr="009D5C81">
        <w:rPr>
          <w:rFonts w:ascii="Times New Roman" w:hAnsi="Times New Roman"/>
          <w:sz w:val="26"/>
          <w:szCs w:val="26"/>
        </w:rPr>
        <w:t>εµπορίου</w:t>
      </w:r>
      <w:proofErr w:type="spellEnd"/>
      <w:r w:rsidRPr="009D5C81">
        <w:rPr>
          <w:rFonts w:ascii="Times New Roman" w:hAnsi="Times New Roman"/>
          <w:sz w:val="26"/>
          <w:szCs w:val="26"/>
        </w:rPr>
        <w:t xml:space="preserve"> συνοδεύεται από µια σειρά </w:t>
      </w:r>
      <w:proofErr w:type="spellStart"/>
      <w:r w:rsidRPr="009D5C81">
        <w:rPr>
          <w:rFonts w:ascii="Times New Roman" w:hAnsi="Times New Roman"/>
          <w:sz w:val="26"/>
          <w:szCs w:val="26"/>
        </w:rPr>
        <w:t>προβληµατισµών</w:t>
      </w:r>
      <w:proofErr w:type="spellEnd"/>
      <w:r w:rsidRPr="009D5C81">
        <w:rPr>
          <w:rFonts w:ascii="Times New Roman" w:hAnsi="Times New Roman"/>
          <w:sz w:val="26"/>
          <w:szCs w:val="26"/>
        </w:rPr>
        <w:t xml:space="preserve"> ή µ</w:t>
      </w:r>
      <w:proofErr w:type="spellStart"/>
      <w:r w:rsidRPr="009D5C81">
        <w:rPr>
          <w:rFonts w:ascii="Times New Roman" w:hAnsi="Times New Roman"/>
          <w:sz w:val="26"/>
          <w:szCs w:val="26"/>
        </w:rPr>
        <w:t>ύθων</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Rubin</w:t>
      </w:r>
      <w:proofErr w:type="spellEnd"/>
      <w:r w:rsidRPr="009D5C81">
        <w:rPr>
          <w:rFonts w:ascii="Times New Roman" w:hAnsi="Times New Roman"/>
          <w:sz w:val="26"/>
          <w:szCs w:val="26"/>
        </w:rPr>
        <w:t xml:space="preserve"> 1997), οι </w:t>
      </w:r>
      <w:proofErr w:type="spellStart"/>
      <w:r w:rsidRPr="009D5C81">
        <w:rPr>
          <w:rFonts w:ascii="Times New Roman" w:hAnsi="Times New Roman"/>
          <w:sz w:val="26"/>
          <w:szCs w:val="26"/>
        </w:rPr>
        <w:t>σηµαντικότεροι</w:t>
      </w:r>
      <w:proofErr w:type="spellEnd"/>
      <w:r w:rsidRPr="009D5C81">
        <w:rPr>
          <w:rFonts w:ascii="Times New Roman" w:hAnsi="Times New Roman"/>
          <w:sz w:val="26"/>
          <w:szCs w:val="26"/>
        </w:rPr>
        <w:t xml:space="preserve">, από τους οποίους παρουσιάζονται παρακάτω:  </w:t>
      </w:r>
    </w:p>
    <w:p w:rsidR="00E81610" w:rsidRPr="009D5C81" w:rsidRDefault="00E81610" w:rsidP="009D5C81">
      <w:pPr>
        <w:pStyle w:val="a3"/>
        <w:numPr>
          <w:ilvl w:val="0"/>
          <w:numId w:val="4"/>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∆εν</w:t>
      </w:r>
      <w:proofErr w:type="spellEnd"/>
      <w:r w:rsidRPr="009D5C81">
        <w:rPr>
          <w:rFonts w:ascii="Times New Roman" w:hAnsi="Times New Roman"/>
          <w:sz w:val="26"/>
          <w:szCs w:val="26"/>
        </w:rPr>
        <w:t xml:space="preserve"> έχουν όλοι οι υποψήφιοι πελάτες ή η αγορά - στόχος πρόσβαση στο διαδίκτυο, οπότε στο στάδιο τουλάχιστον της </w:t>
      </w:r>
      <w:proofErr w:type="spellStart"/>
      <w:r w:rsidRPr="009D5C81">
        <w:rPr>
          <w:rFonts w:ascii="Times New Roman" w:hAnsi="Times New Roman"/>
          <w:sz w:val="26"/>
          <w:szCs w:val="26"/>
        </w:rPr>
        <w:t>σηµερινής</w:t>
      </w:r>
      <w:proofErr w:type="spellEnd"/>
      <w:r w:rsidRPr="009D5C81">
        <w:rPr>
          <w:rFonts w:ascii="Times New Roman" w:hAnsi="Times New Roman"/>
          <w:sz w:val="26"/>
          <w:szCs w:val="26"/>
        </w:rPr>
        <w:t xml:space="preserve"> εξέλιξης, δεν είναι δυνατόν να </w:t>
      </w:r>
      <w:proofErr w:type="spellStart"/>
      <w:r w:rsidRPr="009D5C81">
        <w:rPr>
          <w:rFonts w:ascii="Times New Roman" w:hAnsi="Times New Roman"/>
          <w:sz w:val="26"/>
          <w:szCs w:val="26"/>
        </w:rPr>
        <w:t>χρησιµοποιηθεί</w:t>
      </w:r>
      <w:proofErr w:type="spellEnd"/>
      <w:r w:rsidRPr="009D5C81">
        <w:rPr>
          <w:rFonts w:ascii="Times New Roman" w:hAnsi="Times New Roman"/>
          <w:sz w:val="26"/>
          <w:szCs w:val="26"/>
        </w:rPr>
        <w:t xml:space="preserve"> από µόνο του ως αποκλειστικό µέσο προώθησης των προϊόντων, παρά µ</w:t>
      </w:r>
      <w:proofErr w:type="spellStart"/>
      <w:r w:rsidRPr="009D5C81">
        <w:rPr>
          <w:rFonts w:ascii="Times New Roman" w:hAnsi="Times New Roman"/>
          <w:sz w:val="26"/>
          <w:szCs w:val="26"/>
        </w:rPr>
        <w:t>όνον</w:t>
      </w:r>
      <w:proofErr w:type="spellEnd"/>
      <w:r w:rsidRPr="009D5C81">
        <w:rPr>
          <w:rFonts w:ascii="Times New Roman" w:hAnsi="Times New Roman"/>
          <w:sz w:val="26"/>
          <w:szCs w:val="26"/>
        </w:rPr>
        <w:t xml:space="preserve"> συμπληρωματικά πέραν των κλασικών µ</w:t>
      </w:r>
      <w:proofErr w:type="spellStart"/>
      <w:r w:rsidRPr="009D5C81">
        <w:rPr>
          <w:rFonts w:ascii="Times New Roman" w:hAnsi="Times New Roman"/>
          <w:sz w:val="26"/>
          <w:szCs w:val="26"/>
        </w:rPr>
        <w:t>έσων</w:t>
      </w:r>
      <w:proofErr w:type="spellEnd"/>
    </w:p>
    <w:p w:rsidR="00E81610" w:rsidRPr="009D5C81" w:rsidRDefault="00E81610" w:rsidP="009D5C81">
      <w:pPr>
        <w:pStyle w:val="a3"/>
        <w:numPr>
          <w:ilvl w:val="0"/>
          <w:numId w:val="4"/>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Στα περισσότερα προϊόντα, ειδικότερα αυτά µε υλική υπόσταση, η συναλλαγή ολοκληρώνεται µε τη φυσική παράδοση του προϊόντος µε τις κλασικές µ</w:t>
      </w:r>
      <w:proofErr w:type="spellStart"/>
      <w:r w:rsidRPr="009D5C81">
        <w:rPr>
          <w:rFonts w:ascii="Times New Roman" w:hAnsi="Times New Roman"/>
          <w:sz w:val="26"/>
          <w:szCs w:val="26"/>
        </w:rPr>
        <w:t>εθόδους</w:t>
      </w:r>
      <w:proofErr w:type="spellEnd"/>
      <w:r w:rsidRPr="009D5C81">
        <w:rPr>
          <w:rFonts w:ascii="Times New Roman" w:hAnsi="Times New Roman"/>
          <w:sz w:val="26"/>
          <w:szCs w:val="26"/>
        </w:rPr>
        <w:t xml:space="preserve"> του </w:t>
      </w:r>
      <w:proofErr w:type="spellStart"/>
      <w:r w:rsidRPr="009D5C81">
        <w:rPr>
          <w:rFonts w:ascii="Times New Roman" w:hAnsi="Times New Roman"/>
          <w:sz w:val="26"/>
          <w:szCs w:val="26"/>
        </w:rPr>
        <w:t>ταχυδροµείου</w:t>
      </w:r>
      <w:proofErr w:type="spellEnd"/>
      <w:r w:rsidRPr="009D5C81">
        <w:rPr>
          <w:rFonts w:ascii="Times New Roman" w:hAnsi="Times New Roman"/>
          <w:sz w:val="26"/>
          <w:szCs w:val="26"/>
        </w:rPr>
        <w:t xml:space="preserve"> ή των ιδιωτικών εταιριών </w:t>
      </w:r>
      <w:proofErr w:type="spellStart"/>
      <w:r w:rsidRPr="009D5C81">
        <w:rPr>
          <w:rFonts w:ascii="Times New Roman" w:hAnsi="Times New Roman"/>
          <w:sz w:val="26"/>
          <w:szCs w:val="26"/>
        </w:rPr>
        <w:t>διανοµής</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εµπορευµάτων</w:t>
      </w:r>
      <w:proofErr w:type="spellEnd"/>
      <w:r w:rsidRPr="009D5C81">
        <w:rPr>
          <w:rFonts w:ascii="Times New Roman" w:hAnsi="Times New Roman"/>
          <w:sz w:val="26"/>
          <w:szCs w:val="26"/>
        </w:rPr>
        <w:t>.</w:t>
      </w:r>
    </w:p>
    <w:p w:rsidR="00E81610" w:rsidRPr="009D5C81" w:rsidRDefault="00E81610" w:rsidP="009D5C81">
      <w:pPr>
        <w:pStyle w:val="a3"/>
        <w:numPr>
          <w:ilvl w:val="0"/>
          <w:numId w:val="4"/>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 xml:space="preserve">Η έλλειψη κάποιου κεντρικού </w:t>
      </w:r>
      <w:proofErr w:type="spellStart"/>
      <w:r w:rsidRPr="009D5C81">
        <w:rPr>
          <w:rFonts w:ascii="Times New Roman" w:hAnsi="Times New Roman"/>
          <w:sz w:val="26"/>
          <w:szCs w:val="26"/>
        </w:rPr>
        <w:t>συντονισµού</w:t>
      </w:r>
      <w:proofErr w:type="spellEnd"/>
      <w:r w:rsidRPr="009D5C81">
        <w:rPr>
          <w:rFonts w:ascii="Times New Roman" w:hAnsi="Times New Roman"/>
          <w:sz w:val="26"/>
          <w:szCs w:val="26"/>
        </w:rPr>
        <w:t xml:space="preserve"> και ευρετηρίου που να εγγυάται την ταχύτητα, την αξιοπιστία και τη </w:t>
      </w:r>
      <w:proofErr w:type="spellStart"/>
      <w:r w:rsidRPr="009D5C81">
        <w:rPr>
          <w:rFonts w:ascii="Times New Roman" w:hAnsi="Times New Roman"/>
          <w:sz w:val="26"/>
          <w:szCs w:val="26"/>
        </w:rPr>
        <w:t>διαθεσιµότητα</w:t>
      </w:r>
      <w:proofErr w:type="spellEnd"/>
      <w:r w:rsidRPr="009D5C81">
        <w:rPr>
          <w:rFonts w:ascii="Times New Roman" w:hAnsi="Times New Roman"/>
          <w:sz w:val="26"/>
          <w:szCs w:val="26"/>
        </w:rPr>
        <w:t xml:space="preserve"> του δικτύου (</w:t>
      </w:r>
      <w:proofErr w:type="spellStart"/>
      <w:r w:rsidRPr="009D5C81">
        <w:rPr>
          <w:rFonts w:ascii="Times New Roman" w:hAnsi="Times New Roman"/>
          <w:sz w:val="26"/>
          <w:szCs w:val="26"/>
        </w:rPr>
        <w:t>device</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certification</w:t>
      </w:r>
      <w:proofErr w:type="spellEnd"/>
      <w:r w:rsidRPr="009D5C81">
        <w:rPr>
          <w:rFonts w:ascii="Times New Roman" w:hAnsi="Times New Roman"/>
          <w:sz w:val="26"/>
          <w:szCs w:val="26"/>
        </w:rPr>
        <w:t xml:space="preserve">). Το Internet δεν διαθέτει (ούτε έχει τέτοιο σκοπό) κάποιο κεντρικό </w:t>
      </w:r>
      <w:proofErr w:type="spellStart"/>
      <w:r w:rsidRPr="009D5C81">
        <w:rPr>
          <w:rFonts w:ascii="Times New Roman" w:hAnsi="Times New Roman"/>
          <w:sz w:val="26"/>
          <w:szCs w:val="26"/>
        </w:rPr>
        <w:t>σύστηµα</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ταξινόµησης</w:t>
      </w:r>
      <w:proofErr w:type="spellEnd"/>
      <w:r w:rsidRPr="009D5C81">
        <w:rPr>
          <w:rFonts w:ascii="Times New Roman" w:hAnsi="Times New Roman"/>
          <w:sz w:val="26"/>
          <w:szCs w:val="26"/>
        </w:rPr>
        <w:t xml:space="preserve"> και ελέγχου και η οργάνωση στις µ</w:t>
      </w:r>
      <w:proofErr w:type="spellStart"/>
      <w:r w:rsidRPr="009D5C81">
        <w:rPr>
          <w:rFonts w:ascii="Times New Roman" w:hAnsi="Times New Roman"/>
          <w:sz w:val="26"/>
          <w:szCs w:val="26"/>
        </w:rPr>
        <w:t>ηχανές</w:t>
      </w:r>
      <w:proofErr w:type="spellEnd"/>
      <w:r w:rsidRPr="009D5C81">
        <w:rPr>
          <w:rFonts w:ascii="Times New Roman" w:hAnsi="Times New Roman"/>
          <w:sz w:val="26"/>
          <w:szCs w:val="26"/>
        </w:rPr>
        <w:t xml:space="preserve"> αναζήτησης δεν διευκολύνει πάντα τον </w:t>
      </w:r>
      <w:proofErr w:type="spellStart"/>
      <w:r w:rsidRPr="009D5C81">
        <w:rPr>
          <w:rFonts w:ascii="Times New Roman" w:hAnsi="Times New Roman"/>
          <w:sz w:val="26"/>
          <w:szCs w:val="26"/>
        </w:rPr>
        <w:t>εντοπισµό</w:t>
      </w:r>
      <w:proofErr w:type="spellEnd"/>
      <w:r w:rsidRPr="009D5C81">
        <w:rPr>
          <w:rFonts w:ascii="Times New Roman" w:hAnsi="Times New Roman"/>
          <w:sz w:val="26"/>
          <w:szCs w:val="26"/>
        </w:rPr>
        <w:t xml:space="preserve"> των πληροφοριών, που </w:t>
      </w:r>
      <w:proofErr w:type="spellStart"/>
      <w:r w:rsidRPr="009D5C81">
        <w:rPr>
          <w:rFonts w:ascii="Times New Roman" w:hAnsi="Times New Roman"/>
          <w:sz w:val="26"/>
          <w:szCs w:val="26"/>
        </w:rPr>
        <w:t>επιθυµεί</w:t>
      </w:r>
      <w:proofErr w:type="spellEnd"/>
      <w:r w:rsidRPr="009D5C81">
        <w:rPr>
          <w:rFonts w:ascii="Times New Roman" w:hAnsi="Times New Roman"/>
          <w:sz w:val="26"/>
          <w:szCs w:val="26"/>
        </w:rPr>
        <w:t xml:space="preserve"> ο χρήστης.</w:t>
      </w:r>
    </w:p>
    <w:p w:rsidR="00E81610" w:rsidRPr="009D5C81" w:rsidRDefault="00E81610" w:rsidP="009D5C81">
      <w:pPr>
        <w:pStyle w:val="a3"/>
        <w:numPr>
          <w:ilvl w:val="0"/>
          <w:numId w:val="4"/>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∆εν</w:t>
      </w:r>
      <w:proofErr w:type="spellEnd"/>
      <w:r w:rsidRPr="009D5C81">
        <w:rPr>
          <w:rFonts w:ascii="Times New Roman" w:hAnsi="Times New Roman"/>
          <w:sz w:val="26"/>
          <w:szCs w:val="26"/>
        </w:rPr>
        <w:t xml:space="preserve"> υπάρχει η δυνατότητα να επιλέξει η επιχείρηση τον αποδέκτη, αλλά ο αποδέκτης µάλλον επιλέγει να επικοινωνήσει µε την επιχείρηση. Το ίδιο, δηλαδή, στοιχείο που αναφέρθηκε ως </w:t>
      </w:r>
      <w:proofErr w:type="spellStart"/>
      <w:r w:rsidRPr="009D5C81">
        <w:rPr>
          <w:rFonts w:ascii="Times New Roman" w:hAnsi="Times New Roman"/>
          <w:sz w:val="26"/>
          <w:szCs w:val="26"/>
        </w:rPr>
        <w:t>πλεονέκτηµα</w:t>
      </w:r>
      <w:proofErr w:type="spellEnd"/>
      <w:r w:rsidRPr="009D5C81">
        <w:rPr>
          <w:rFonts w:ascii="Times New Roman" w:hAnsi="Times New Roman"/>
          <w:sz w:val="26"/>
          <w:szCs w:val="26"/>
        </w:rPr>
        <w:t xml:space="preserve">, καθόσον επιτρέπει την ελεύθερη επιλογή του αποδέκτη, γεγονός που </w:t>
      </w:r>
      <w:proofErr w:type="spellStart"/>
      <w:r w:rsidRPr="009D5C81">
        <w:rPr>
          <w:rFonts w:ascii="Times New Roman" w:hAnsi="Times New Roman"/>
          <w:sz w:val="26"/>
          <w:szCs w:val="26"/>
        </w:rPr>
        <w:t>σηµαίνει</w:t>
      </w:r>
      <w:proofErr w:type="spellEnd"/>
      <w:r w:rsidRPr="009D5C81">
        <w:rPr>
          <w:rFonts w:ascii="Times New Roman" w:hAnsi="Times New Roman"/>
          <w:sz w:val="26"/>
          <w:szCs w:val="26"/>
        </w:rPr>
        <w:t xml:space="preserve"> την ύπαρξη ενδιαφέροντος και τη δυνατότητα αλληλεπίδρασης µε την επιχείρηση, τώρα µ</w:t>
      </w:r>
      <w:proofErr w:type="spellStart"/>
      <w:r w:rsidRPr="009D5C81">
        <w:rPr>
          <w:rFonts w:ascii="Times New Roman" w:hAnsi="Times New Roman"/>
          <w:sz w:val="26"/>
          <w:szCs w:val="26"/>
        </w:rPr>
        <w:t>πορούµε</w:t>
      </w:r>
      <w:proofErr w:type="spellEnd"/>
      <w:r w:rsidRPr="009D5C81">
        <w:rPr>
          <w:rFonts w:ascii="Times New Roman" w:hAnsi="Times New Roman"/>
          <w:sz w:val="26"/>
          <w:szCs w:val="26"/>
        </w:rPr>
        <w:t xml:space="preserve"> να το </w:t>
      </w:r>
      <w:proofErr w:type="spellStart"/>
      <w:r w:rsidRPr="009D5C81">
        <w:rPr>
          <w:rFonts w:ascii="Times New Roman" w:hAnsi="Times New Roman"/>
          <w:sz w:val="26"/>
          <w:szCs w:val="26"/>
        </w:rPr>
        <w:t>εκλάβουµε</w:t>
      </w:r>
      <w:proofErr w:type="spellEnd"/>
      <w:r w:rsidRPr="009D5C81">
        <w:rPr>
          <w:rFonts w:ascii="Times New Roman" w:hAnsi="Times New Roman"/>
          <w:sz w:val="26"/>
          <w:szCs w:val="26"/>
        </w:rPr>
        <w:t xml:space="preserve"> και ως µ</w:t>
      </w:r>
      <w:proofErr w:type="spellStart"/>
      <w:r w:rsidRPr="009D5C81">
        <w:rPr>
          <w:rFonts w:ascii="Times New Roman" w:hAnsi="Times New Roman"/>
          <w:sz w:val="26"/>
          <w:szCs w:val="26"/>
        </w:rPr>
        <w:t>ειονέκτηµα</w:t>
      </w:r>
      <w:proofErr w:type="spellEnd"/>
      <w:r w:rsidRPr="009D5C81">
        <w:rPr>
          <w:rFonts w:ascii="Times New Roman" w:hAnsi="Times New Roman"/>
          <w:sz w:val="26"/>
          <w:szCs w:val="26"/>
        </w:rPr>
        <w:t>, σε σχέση µε τα κλασικά µ</w:t>
      </w:r>
      <w:proofErr w:type="spellStart"/>
      <w:r w:rsidRPr="009D5C81">
        <w:rPr>
          <w:rFonts w:ascii="Times New Roman" w:hAnsi="Times New Roman"/>
          <w:sz w:val="26"/>
          <w:szCs w:val="26"/>
        </w:rPr>
        <w:t>έσα</w:t>
      </w:r>
      <w:proofErr w:type="spellEnd"/>
      <w:r w:rsidRPr="009D5C81">
        <w:rPr>
          <w:rFonts w:ascii="Times New Roman" w:hAnsi="Times New Roman"/>
          <w:sz w:val="26"/>
          <w:szCs w:val="26"/>
        </w:rPr>
        <w:t xml:space="preserve"> προώθησης προϊόντων. Συγχρόνως, θα πρέπει κατά τη </w:t>
      </w:r>
      <w:proofErr w:type="spellStart"/>
      <w:r w:rsidRPr="009D5C81">
        <w:rPr>
          <w:rFonts w:ascii="Times New Roman" w:hAnsi="Times New Roman"/>
          <w:sz w:val="26"/>
          <w:szCs w:val="26"/>
        </w:rPr>
        <w:t>διαµόρφωση</w:t>
      </w:r>
      <w:proofErr w:type="spellEnd"/>
      <w:r w:rsidRPr="009D5C81">
        <w:rPr>
          <w:rFonts w:ascii="Times New Roman" w:hAnsi="Times New Roman"/>
          <w:sz w:val="26"/>
          <w:szCs w:val="26"/>
        </w:rPr>
        <w:t xml:space="preserve"> του µ</w:t>
      </w:r>
      <w:proofErr w:type="spellStart"/>
      <w:r w:rsidRPr="009D5C81">
        <w:rPr>
          <w:rFonts w:ascii="Times New Roman" w:hAnsi="Times New Roman"/>
          <w:sz w:val="26"/>
          <w:szCs w:val="26"/>
        </w:rPr>
        <w:t>ηνύµατος</w:t>
      </w:r>
      <w:proofErr w:type="spellEnd"/>
      <w:r w:rsidRPr="009D5C81">
        <w:rPr>
          <w:rFonts w:ascii="Times New Roman" w:hAnsi="Times New Roman"/>
          <w:sz w:val="26"/>
          <w:szCs w:val="26"/>
        </w:rPr>
        <w:t xml:space="preserve"> να ληφθούν υπόψη οι διαφοροποιήσεις του κοινού ως προς την γλώσσα, τη νοοτροπία και τα λοιπά χαρακτηριστικά.</w:t>
      </w:r>
    </w:p>
    <w:p w:rsidR="00E81610" w:rsidRPr="009D5C81" w:rsidRDefault="00E81610" w:rsidP="009D5C81">
      <w:pPr>
        <w:pStyle w:val="a3"/>
        <w:numPr>
          <w:ilvl w:val="0"/>
          <w:numId w:val="4"/>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 xml:space="preserve">Μειώνεται η επικοινωνία ανθρώπου µε άνθρωπο. Ο ανθρώπινος παράγοντας, ενώ υπάρχει, είναι ουσιαστικά </w:t>
      </w:r>
      <w:proofErr w:type="spellStart"/>
      <w:r w:rsidRPr="009D5C81">
        <w:rPr>
          <w:rFonts w:ascii="Times New Roman" w:hAnsi="Times New Roman"/>
          <w:sz w:val="26"/>
          <w:szCs w:val="26"/>
        </w:rPr>
        <w:t>κρυµµένος</w:t>
      </w:r>
      <w:proofErr w:type="spellEnd"/>
      <w:r w:rsidRPr="009D5C81">
        <w:rPr>
          <w:rFonts w:ascii="Times New Roman" w:hAnsi="Times New Roman"/>
          <w:sz w:val="26"/>
          <w:szCs w:val="26"/>
        </w:rPr>
        <w:t xml:space="preserve"> πίσω από τις πληροφορίες, που δίνει η σελίδα.</w:t>
      </w:r>
    </w:p>
    <w:p w:rsidR="00E81610" w:rsidRPr="009D5C81" w:rsidRDefault="00E81610" w:rsidP="009D5C81">
      <w:pPr>
        <w:pStyle w:val="a3"/>
        <w:numPr>
          <w:ilvl w:val="0"/>
          <w:numId w:val="4"/>
        </w:numPr>
        <w:spacing w:before="120" w:after="120" w:line="240" w:lineRule="auto"/>
        <w:ind w:left="0"/>
        <w:jc w:val="both"/>
        <w:rPr>
          <w:rFonts w:ascii="Times New Roman" w:hAnsi="Times New Roman"/>
          <w:sz w:val="26"/>
          <w:szCs w:val="26"/>
        </w:rPr>
      </w:pPr>
      <w:proofErr w:type="spellStart"/>
      <w:r w:rsidRPr="009D5C81">
        <w:rPr>
          <w:rFonts w:ascii="Times New Roman" w:hAnsi="Times New Roman"/>
          <w:sz w:val="26"/>
          <w:szCs w:val="26"/>
        </w:rPr>
        <w:t>∆εν</w:t>
      </w:r>
      <w:proofErr w:type="spellEnd"/>
      <w:r w:rsidRPr="009D5C81">
        <w:rPr>
          <w:rFonts w:ascii="Times New Roman" w:hAnsi="Times New Roman"/>
          <w:sz w:val="26"/>
          <w:szCs w:val="26"/>
        </w:rPr>
        <w:t xml:space="preserve"> κατασκευάζει κανείς µια ηλεκτρονική σελίδα και µετά την ξεχνάει. Η ηλεκτρονική παρουσία απαιτεί τη συνεχή φροντίδα για τη διατήρηση της ελκυστικότητας και τη συγκέντρωση του ενδιαφέροντος των χρηστών, ώστε να την επιλέξουν. Υπάρχουν βασικά διάφοροι τρόποι για την προώθηση της σελίδας: αναφέροντας τη διεύθυνση στις κλασικές </w:t>
      </w:r>
      <w:proofErr w:type="spellStart"/>
      <w:r w:rsidRPr="009D5C81">
        <w:rPr>
          <w:rFonts w:ascii="Times New Roman" w:hAnsi="Times New Roman"/>
          <w:sz w:val="26"/>
          <w:szCs w:val="26"/>
        </w:rPr>
        <w:t>διαφηµίσεις</w:t>
      </w:r>
      <w:proofErr w:type="spellEnd"/>
      <w:r w:rsidRPr="009D5C81">
        <w:rPr>
          <w:rFonts w:ascii="Times New Roman" w:hAnsi="Times New Roman"/>
          <w:sz w:val="26"/>
          <w:szCs w:val="26"/>
        </w:rPr>
        <w:t xml:space="preserve">, αγοράζοντας </w:t>
      </w:r>
      <w:proofErr w:type="spellStart"/>
      <w:r w:rsidRPr="009D5C81">
        <w:rPr>
          <w:rFonts w:ascii="Times New Roman" w:hAnsi="Times New Roman"/>
          <w:sz w:val="26"/>
          <w:szCs w:val="26"/>
        </w:rPr>
        <w:t>διαφηµιστικό</w:t>
      </w:r>
      <w:proofErr w:type="spellEnd"/>
      <w:r w:rsidRPr="009D5C81">
        <w:rPr>
          <w:rFonts w:ascii="Times New Roman" w:hAnsi="Times New Roman"/>
          <w:sz w:val="26"/>
          <w:szCs w:val="26"/>
        </w:rPr>
        <w:t xml:space="preserve"> χώρο σε άλλα </w:t>
      </w:r>
      <w:proofErr w:type="spellStart"/>
      <w:r w:rsidRPr="009D5C81">
        <w:rPr>
          <w:rFonts w:ascii="Times New Roman" w:hAnsi="Times New Roman"/>
          <w:sz w:val="26"/>
          <w:szCs w:val="26"/>
        </w:rPr>
        <w:t>sites</w:t>
      </w:r>
      <w:proofErr w:type="spellEnd"/>
      <w:r w:rsidRPr="009D5C81">
        <w:rPr>
          <w:rFonts w:ascii="Times New Roman" w:hAnsi="Times New Roman"/>
          <w:sz w:val="26"/>
          <w:szCs w:val="26"/>
        </w:rPr>
        <w:t xml:space="preserve">, µε τη σύνδεση µέσω άλλων </w:t>
      </w:r>
      <w:proofErr w:type="spellStart"/>
      <w:r w:rsidRPr="009D5C81">
        <w:rPr>
          <w:rFonts w:ascii="Times New Roman" w:hAnsi="Times New Roman"/>
          <w:sz w:val="26"/>
          <w:szCs w:val="26"/>
        </w:rPr>
        <w:t>sites</w:t>
      </w:r>
      <w:proofErr w:type="spellEnd"/>
      <w:r w:rsidRPr="009D5C81">
        <w:rPr>
          <w:rFonts w:ascii="Times New Roman" w:hAnsi="Times New Roman"/>
          <w:sz w:val="26"/>
          <w:szCs w:val="26"/>
        </w:rPr>
        <w:t>, µ</w:t>
      </w:r>
      <w:proofErr w:type="spellStart"/>
      <w:r w:rsidRPr="009D5C81">
        <w:rPr>
          <w:rFonts w:ascii="Times New Roman" w:hAnsi="Times New Roman"/>
          <w:sz w:val="26"/>
          <w:szCs w:val="26"/>
        </w:rPr>
        <w:t>έσα</w:t>
      </w:r>
      <w:proofErr w:type="spellEnd"/>
      <w:r w:rsidRPr="009D5C81">
        <w:rPr>
          <w:rFonts w:ascii="Times New Roman" w:hAnsi="Times New Roman"/>
          <w:sz w:val="26"/>
          <w:szCs w:val="26"/>
        </w:rPr>
        <w:t xml:space="preserve"> από </w:t>
      </w:r>
      <w:proofErr w:type="spellStart"/>
      <w:r w:rsidRPr="009D5C81">
        <w:rPr>
          <w:rFonts w:ascii="Times New Roman" w:hAnsi="Times New Roman"/>
          <w:sz w:val="26"/>
          <w:szCs w:val="26"/>
        </w:rPr>
        <w:t>newsgroups</w:t>
      </w:r>
      <w:proofErr w:type="spellEnd"/>
      <w:r w:rsidRPr="009D5C81">
        <w:rPr>
          <w:rFonts w:ascii="Times New Roman" w:hAnsi="Times New Roman"/>
          <w:sz w:val="26"/>
          <w:szCs w:val="26"/>
        </w:rPr>
        <w:t xml:space="preserve"> (εφόσον αφορά τον κύκλο ενδιαφερόντων των </w:t>
      </w:r>
      <w:proofErr w:type="spellStart"/>
      <w:r w:rsidRPr="009D5C81">
        <w:rPr>
          <w:rFonts w:ascii="Times New Roman" w:hAnsi="Times New Roman"/>
          <w:sz w:val="26"/>
          <w:szCs w:val="26"/>
        </w:rPr>
        <w:t>οµάδων</w:t>
      </w:r>
      <w:proofErr w:type="spellEnd"/>
      <w:r w:rsidRPr="009D5C81">
        <w:rPr>
          <w:rFonts w:ascii="Times New Roman" w:hAnsi="Times New Roman"/>
          <w:sz w:val="26"/>
          <w:szCs w:val="26"/>
        </w:rPr>
        <w:t xml:space="preserve"> συζήτησης) ή µε την αγορά διαφημιστικού χώρου σε σελίδες που έχουν μεγάλη κίνηση (</w:t>
      </w:r>
      <w:proofErr w:type="spellStart"/>
      <w:r w:rsidRPr="009D5C81">
        <w:rPr>
          <w:rFonts w:ascii="Times New Roman" w:hAnsi="Times New Roman"/>
          <w:sz w:val="26"/>
          <w:szCs w:val="26"/>
        </w:rPr>
        <w:t>web</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banners</w:t>
      </w:r>
      <w:proofErr w:type="spellEnd"/>
      <w:r w:rsidRPr="009D5C81">
        <w:rPr>
          <w:rFonts w:ascii="Times New Roman" w:hAnsi="Times New Roman"/>
          <w:sz w:val="26"/>
          <w:szCs w:val="26"/>
        </w:rPr>
        <w:t>).</w:t>
      </w:r>
    </w:p>
    <w:p w:rsidR="00E81610" w:rsidRPr="009D5C81" w:rsidRDefault="00E81610" w:rsidP="009D5C81">
      <w:pPr>
        <w:pStyle w:val="a3"/>
        <w:numPr>
          <w:ilvl w:val="0"/>
          <w:numId w:val="4"/>
        </w:numPr>
        <w:spacing w:before="120" w:after="120" w:line="240" w:lineRule="auto"/>
        <w:ind w:left="0"/>
        <w:jc w:val="both"/>
        <w:rPr>
          <w:rFonts w:ascii="Times New Roman" w:hAnsi="Times New Roman"/>
          <w:sz w:val="26"/>
          <w:szCs w:val="26"/>
        </w:rPr>
      </w:pPr>
      <w:r w:rsidRPr="009D5C81">
        <w:rPr>
          <w:rFonts w:ascii="Times New Roman" w:hAnsi="Times New Roman"/>
          <w:sz w:val="26"/>
          <w:szCs w:val="26"/>
        </w:rPr>
        <w:t xml:space="preserve">Η μεγάλη ευκολία πρόσβασης και </w:t>
      </w:r>
      <w:proofErr w:type="spellStart"/>
      <w:r w:rsidRPr="009D5C81">
        <w:rPr>
          <w:rFonts w:ascii="Times New Roman" w:hAnsi="Times New Roman"/>
          <w:sz w:val="26"/>
          <w:szCs w:val="26"/>
        </w:rPr>
        <w:t>εποµένως</w:t>
      </w:r>
      <w:proofErr w:type="spellEnd"/>
      <w:r w:rsidRPr="009D5C81">
        <w:rPr>
          <w:rFonts w:ascii="Times New Roman" w:hAnsi="Times New Roman"/>
          <w:sz w:val="26"/>
          <w:szCs w:val="26"/>
        </w:rPr>
        <w:t>, η µ</w:t>
      </w:r>
      <w:proofErr w:type="spellStart"/>
      <w:r w:rsidRPr="009D5C81">
        <w:rPr>
          <w:rFonts w:ascii="Times New Roman" w:hAnsi="Times New Roman"/>
          <w:sz w:val="26"/>
          <w:szCs w:val="26"/>
        </w:rPr>
        <w:t>ικρή</w:t>
      </w:r>
      <w:proofErr w:type="spellEnd"/>
      <w:r w:rsidRPr="009D5C81">
        <w:rPr>
          <w:rFonts w:ascii="Times New Roman" w:hAnsi="Times New Roman"/>
          <w:sz w:val="26"/>
          <w:szCs w:val="26"/>
        </w:rPr>
        <w:t xml:space="preserve"> δυνατότητα ασφαλείας, όσον αφορά την πληροφορία, αλλά και ασφάλεια στις οικονομικές συναλλαγές. Λόγω αυτής της σοβαρότατης έλλειψης ασφαλείας, συνήθως οι χρήστες χρησιμοποιούν το διαδίκτυο για µία απλή περιήγηση, δηλαδή </w:t>
      </w:r>
      <w:r w:rsidRPr="009D5C81">
        <w:rPr>
          <w:rFonts w:ascii="Times New Roman" w:hAnsi="Times New Roman"/>
          <w:sz w:val="26"/>
          <w:szCs w:val="26"/>
        </w:rPr>
        <w:lastRenderedPageBreak/>
        <w:t xml:space="preserve">ουσιαστικά πληροφόρηση, και όχι για την πραγματοποίηση αγοράς προϊόντος. Η ασφάλεια στο ηλεκτρονικό </w:t>
      </w:r>
      <w:proofErr w:type="spellStart"/>
      <w:r w:rsidRPr="009D5C81">
        <w:rPr>
          <w:rFonts w:ascii="Times New Roman" w:hAnsi="Times New Roman"/>
          <w:sz w:val="26"/>
          <w:szCs w:val="26"/>
        </w:rPr>
        <w:t>εµπόριο</w:t>
      </w:r>
      <w:proofErr w:type="spellEnd"/>
      <w:r w:rsidRPr="009D5C81">
        <w:rPr>
          <w:rFonts w:ascii="Times New Roman" w:hAnsi="Times New Roman"/>
          <w:sz w:val="26"/>
          <w:szCs w:val="26"/>
        </w:rPr>
        <w:t xml:space="preserve"> είναι πρωταρχικής </w:t>
      </w:r>
      <w:proofErr w:type="spellStart"/>
      <w:r w:rsidRPr="009D5C81">
        <w:rPr>
          <w:rFonts w:ascii="Times New Roman" w:hAnsi="Times New Roman"/>
          <w:sz w:val="26"/>
          <w:szCs w:val="26"/>
        </w:rPr>
        <w:t>σηµασίας</w:t>
      </w:r>
      <w:proofErr w:type="spellEnd"/>
      <w:r w:rsidRPr="009D5C81">
        <w:rPr>
          <w:rFonts w:ascii="Times New Roman" w:hAnsi="Times New Roman"/>
          <w:sz w:val="26"/>
          <w:szCs w:val="26"/>
        </w:rPr>
        <w:t xml:space="preserve">, τόσο για τον πελάτη, όσο και την ίδια την εταιρεία. Η έλλειψη ενός απόλυτα ασφαλούς μοντέλου συναλλαγών στο διαδίκτυο θεωρείται </w:t>
      </w:r>
      <w:proofErr w:type="spellStart"/>
      <w:r w:rsidRPr="009D5C81">
        <w:rPr>
          <w:rFonts w:ascii="Times New Roman" w:hAnsi="Times New Roman"/>
          <w:sz w:val="26"/>
          <w:szCs w:val="26"/>
        </w:rPr>
        <w:t>σηµαντικό</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lang w:val="en-US"/>
        </w:rPr>
        <w:t>Zafiropoulos</w:t>
      </w:r>
      <w:proofErr w:type="spellEnd"/>
      <w:r w:rsidRPr="009D5C81">
        <w:rPr>
          <w:rFonts w:ascii="Times New Roman" w:hAnsi="Times New Roman"/>
          <w:sz w:val="26"/>
          <w:szCs w:val="26"/>
        </w:rPr>
        <w:t xml:space="preserve">, </w:t>
      </w:r>
      <w:r w:rsidRPr="009D5C81">
        <w:rPr>
          <w:rFonts w:ascii="Times New Roman" w:hAnsi="Times New Roman"/>
          <w:sz w:val="26"/>
          <w:szCs w:val="26"/>
          <w:lang w:val="en-US"/>
        </w:rPr>
        <w:t>C</w:t>
      </w:r>
      <w:r w:rsidRPr="009D5C81">
        <w:rPr>
          <w:rFonts w:ascii="Times New Roman" w:hAnsi="Times New Roman"/>
          <w:sz w:val="26"/>
          <w:szCs w:val="26"/>
        </w:rPr>
        <w:t xml:space="preserve">. &amp; </w:t>
      </w:r>
      <w:proofErr w:type="spellStart"/>
      <w:r w:rsidRPr="009D5C81">
        <w:rPr>
          <w:rFonts w:ascii="Times New Roman" w:hAnsi="Times New Roman"/>
          <w:sz w:val="26"/>
          <w:szCs w:val="26"/>
          <w:lang w:val="en-US"/>
        </w:rPr>
        <w:t>Vrana</w:t>
      </w:r>
      <w:proofErr w:type="spellEnd"/>
      <w:r w:rsidRPr="009D5C81">
        <w:rPr>
          <w:rFonts w:ascii="Times New Roman" w:hAnsi="Times New Roman"/>
          <w:sz w:val="26"/>
          <w:szCs w:val="26"/>
        </w:rPr>
        <w:t xml:space="preserve">, </w:t>
      </w:r>
      <w:r w:rsidRPr="009D5C81">
        <w:rPr>
          <w:rFonts w:ascii="Times New Roman" w:hAnsi="Times New Roman"/>
          <w:sz w:val="26"/>
          <w:szCs w:val="26"/>
          <w:lang w:val="en-US"/>
        </w:rPr>
        <w:t>V</w:t>
      </w:r>
      <w:r w:rsidRPr="009D5C81">
        <w:rPr>
          <w:rFonts w:ascii="Times New Roman" w:hAnsi="Times New Roman"/>
          <w:sz w:val="26"/>
          <w:szCs w:val="26"/>
        </w:rPr>
        <w:t xml:space="preserve">., 2006). </w:t>
      </w:r>
    </w:p>
    <w:p w:rsidR="009D5C81" w:rsidRPr="009D5C81" w:rsidRDefault="009D5C81" w:rsidP="009D5C81">
      <w:pPr>
        <w:pStyle w:val="2"/>
        <w:spacing w:before="120" w:after="120" w:line="240" w:lineRule="auto"/>
        <w:jc w:val="both"/>
        <w:rPr>
          <w:rFonts w:ascii="Times New Roman" w:hAnsi="Times New Roman" w:cs="Times New Roman"/>
          <w:color w:val="auto"/>
          <w:sz w:val="28"/>
          <w:lang w:val="en-US"/>
        </w:rPr>
      </w:pPr>
      <w:bookmarkStart w:id="3" w:name="_Toc358674466"/>
    </w:p>
    <w:p w:rsidR="002B7059" w:rsidRPr="009D5C81" w:rsidRDefault="009D5C81" w:rsidP="009D5C81">
      <w:pPr>
        <w:pStyle w:val="2"/>
        <w:spacing w:before="120" w:after="120" w:line="240" w:lineRule="auto"/>
        <w:jc w:val="both"/>
        <w:rPr>
          <w:rFonts w:ascii="Times New Roman" w:hAnsi="Times New Roman" w:cs="Times New Roman"/>
          <w:color w:val="auto"/>
          <w:sz w:val="28"/>
        </w:rPr>
      </w:pPr>
      <w:r w:rsidRPr="009D5C81">
        <w:rPr>
          <w:rFonts w:ascii="Times New Roman" w:hAnsi="Times New Roman" w:cs="Times New Roman"/>
          <w:color w:val="auto"/>
          <w:sz w:val="28"/>
        </w:rPr>
        <w:t xml:space="preserve">4. </w:t>
      </w:r>
      <w:r w:rsidR="002B7059" w:rsidRPr="009D5C81">
        <w:rPr>
          <w:rFonts w:ascii="Times New Roman" w:hAnsi="Times New Roman" w:cs="Times New Roman"/>
          <w:color w:val="auto"/>
          <w:sz w:val="28"/>
        </w:rPr>
        <w:t xml:space="preserve">Η έννοια του </w:t>
      </w:r>
      <w:r w:rsidR="002B7059" w:rsidRPr="009D5C81">
        <w:rPr>
          <w:rFonts w:ascii="Times New Roman" w:hAnsi="Times New Roman" w:cs="Times New Roman"/>
          <w:color w:val="auto"/>
          <w:sz w:val="28"/>
          <w:lang w:val="en-US"/>
        </w:rPr>
        <w:t>Viral</w:t>
      </w:r>
      <w:r w:rsidR="002B7059" w:rsidRPr="009D5C81">
        <w:rPr>
          <w:rFonts w:ascii="Times New Roman" w:hAnsi="Times New Roman" w:cs="Times New Roman"/>
          <w:color w:val="auto"/>
          <w:sz w:val="28"/>
        </w:rPr>
        <w:t xml:space="preserve"> </w:t>
      </w:r>
      <w:r w:rsidR="002B7059" w:rsidRPr="009D5C81">
        <w:rPr>
          <w:rFonts w:ascii="Times New Roman" w:hAnsi="Times New Roman" w:cs="Times New Roman"/>
          <w:color w:val="auto"/>
          <w:sz w:val="28"/>
          <w:lang w:val="en-US"/>
        </w:rPr>
        <w:t>Marketing</w:t>
      </w:r>
    </w:p>
    <w:p w:rsidR="002B7059" w:rsidRPr="009D5C81" w:rsidRDefault="002B7059"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ab/>
      </w:r>
    </w:p>
    <w:p w:rsidR="002B7059" w:rsidRPr="009D5C81" w:rsidRDefault="002B7059"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Στην προσπάθεια για την κατανόηση της έννοιας του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παρουσιάζει ιδιαίτερο ενδιαφέρον η αναφορά, ξεχωριστά, στον ορισμό της κάθε μιας από τις δύο λέξεις. Ο όρος “</w:t>
      </w:r>
      <w:r w:rsidRPr="009D5C81">
        <w:rPr>
          <w:rFonts w:ascii="Times New Roman" w:hAnsi="Times New Roman"/>
          <w:sz w:val="26"/>
          <w:szCs w:val="26"/>
          <w:lang w:val="en-US"/>
        </w:rPr>
        <w:t>viral</w:t>
      </w:r>
      <w:r w:rsidRPr="009D5C81">
        <w:rPr>
          <w:rFonts w:ascii="Times New Roman" w:hAnsi="Times New Roman"/>
          <w:sz w:val="26"/>
          <w:szCs w:val="26"/>
        </w:rPr>
        <w:t>” μεταφράζεται στα ελληνικά ως “ιογενές”. Ιογενές ορίζεται κάτι το οποίο έχει προκληθεί από έναν ιό (</w:t>
      </w:r>
      <w:r w:rsidRPr="009D5C81">
        <w:rPr>
          <w:rFonts w:ascii="Times New Roman" w:hAnsi="Times New Roman"/>
          <w:sz w:val="26"/>
          <w:szCs w:val="26"/>
          <w:lang w:val="en-US"/>
        </w:rPr>
        <w:t>Cambridge</w:t>
      </w:r>
      <w:r w:rsidRPr="009D5C81">
        <w:rPr>
          <w:rFonts w:ascii="Times New Roman" w:hAnsi="Times New Roman"/>
          <w:sz w:val="26"/>
          <w:szCs w:val="26"/>
        </w:rPr>
        <w:t xml:space="preserve"> </w:t>
      </w:r>
      <w:r w:rsidRPr="009D5C81">
        <w:rPr>
          <w:rFonts w:ascii="Times New Roman" w:hAnsi="Times New Roman"/>
          <w:sz w:val="26"/>
          <w:szCs w:val="26"/>
          <w:lang w:val="en-US"/>
        </w:rPr>
        <w:t>Advanced</w:t>
      </w:r>
      <w:r w:rsidRPr="009D5C81">
        <w:rPr>
          <w:rFonts w:ascii="Times New Roman" w:hAnsi="Times New Roman"/>
          <w:sz w:val="26"/>
          <w:szCs w:val="26"/>
        </w:rPr>
        <w:t xml:space="preserve"> </w:t>
      </w:r>
      <w:r w:rsidRPr="009D5C81">
        <w:rPr>
          <w:rFonts w:ascii="Times New Roman" w:hAnsi="Times New Roman"/>
          <w:sz w:val="26"/>
          <w:szCs w:val="26"/>
          <w:lang w:val="en-US"/>
        </w:rPr>
        <w:t>Learners</w:t>
      </w:r>
      <w:r w:rsidRPr="009D5C81">
        <w:rPr>
          <w:rFonts w:ascii="Times New Roman" w:hAnsi="Times New Roman"/>
          <w:sz w:val="26"/>
          <w:szCs w:val="26"/>
        </w:rPr>
        <w:t xml:space="preserve"> </w:t>
      </w:r>
      <w:r w:rsidRPr="009D5C81">
        <w:rPr>
          <w:rFonts w:ascii="Times New Roman" w:hAnsi="Times New Roman"/>
          <w:sz w:val="26"/>
          <w:szCs w:val="26"/>
          <w:lang w:val="en-US"/>
        </w:rPr>
        <w:t>Dictionary</w:t>
      </w:r>
      <w:r w:rsidRPr="009D5C81">
        <w:rPr>
          <w:rFonts w:ascii="Times New Roman" w:hAnsi="Times New Roman"/>
          <w:sz w:val="26"/>
          <w:szCs w:val="26"/>
        </w:rPr>
        <w:t>, 2012), κάτι το οποίο διαδίδεται γρήγορα και σε πολλά άτομα (</w:t>
      </w:r>
      <w:proofErr w:type="spellStart"/>
      <w:r w:rsidRPr="009D5C81">
        <w:rPr>
          <w:rFonts w:ascii="Times New Roman" w:hAnsi="Times New Roman"/>
          <w:sz w:val="26"/>
          <w:szCs w:val="26"/>
        </w:rPr>
        <w:t>Merriam</w:t>
      </w:r>
      <w:proofErr w:type="spellEnd"/>
      <w:r w:rsidRPr="009D5C81">
        <w:rPr>
          <w:rFonts w:ascii="Times New Roman" w:hAnsi="Times New Roman"/>
          <w:sz w:val="26"/>
          <w:szCs w:val="26"/>
        </w:rPr>
        <w:t>-</w:t>
      </w:r>
      <w:proofErr w:type="spellStart"/>
      <w:r w:rsidRPr="009D5C81">
        <w:rPr>
          <w:rFonts w:ascii="Times New Roman" w:hAnsi="Times New Roman"/>
          <w:sz w:val="26"/>
          <w:szCs w:val="26"/>
        </w:rPr>
        <w:t>Webster</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Collegiate</w:t>
      </w:r>
      <w:proofErr w:type="spellEnd"/>
      <w:r w:rsidRPr="009D5C81">
        <w:rPr>
          <w:rFonts w:ascii="Times New Roman" w:hAnsi="Times New Roman"/>
          <w:sz w:val="26"/>
          <w:szCs w:val="26"/>
        </w:rPr>
        <w:t xml:space="preserve"> </w:t>
      </w:r>
      <w:proofErr w:type="spellStart"/>
      <w:r w:rsidRPr="009D5C81">
        <w:rPr>
          <w:rFonts w:ascii="Times New Roman" w:hAnsi="Times New Roman"/>
          <w:sz w:val="26"/>
          <w:szCs w:val="26"/>
        </w:rPr>
        <w:t>Dictionary</w:t>
      </w:r>
      <w:proofErr w:type="spellEnd"/>
      <w:r w:rsidRPr="009D5C81">
        <w:rPr>
          <w:rFonts w:ascii="Times New Roman" w:hAnsi="Times New Roman"/>
          <w:sz w:val="26"/>
          <w:szCs w:val="26"/>
        </w:rPr>
        <w:t>, 2013).</w:t>
      </w:r>
    </w:p>
    <w:p w:rsidR="002B7059" w:rsidRPr="009D5C81" w:rsidRDefault="002B7059"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 Αντίστοιχα, ο </w:t>
      </w:r>
      <w:r w:rsidRPr="009D5C81">
        <w:rPr>
          <w:rFonts w:ascii="Times New Roman" w:hAnsi="Times New Roman"/>
          <w:sz w:val="26"/>
          <w:szCs w:val="26"/>
          <w:lang w:val="en-US"/>
        </w:rPr>
        <w:t>Kotler</w:t>
      </w:r>
      <w:r w:rsidRPr="009D5C81">
        <w:rPr>
          <w:rFonts w:ascii="Times New Roman" w:hAnsi="Times New Roman"/>
          <w:sz w:val="26"/>
          <w:szCs w:val="26"/>
        </w:rPr>
        <w:t xml:space="preserve"> και η Αμερικάνικη Ομοσπονδία Μάρκετινγκ (</w:t>
      </w:r>
      <w:r w:rsidRPr="009D5C81">
        <w:rPr>
          <w:rFonts w:ascii="Times New Roman" w:hAnsi="Times New Roman"/>
          <w:sz w:val="26"/>
          <w:szCs w:val="26"/>
          <w:lang w:val="en-US"/>
        </w:rPr>
        <w:t>American</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w:t>
      </w:r>
      <w:r w:rsidRPr="009D5C81">
        <w:rPr>
          <w:rFonts w:ascii="Times New Roman" w:hAnsi="Times New Roman"/>
          <w:sz w:val="26"/>
          <w:szCs w:val="26"/>
          <w:lang w:val="en-US"/>
        </w:rPr>
        <w:t>Association</w:t>
      </w:r>
      <w:r w:rsidRPr="009D5C81">
        <w:rPr>
          <w:rFonts w:ascii="Times New Roman" w:hAnsi="Times New Roman"/>
          <w:sz w:val="26"/>
          <w:szCs w:val="26"/>
        </w:rPr>
        <w:t xml:space="preserve"> – </w:t>
      </w:r>
      <w:r w:rsidRPr="009D5C81">
        <w:rPr>
          <w:rFonts w:ascii="Times New Roman" w:hAnsi="Times New Roman"/>
          <w:sz w:val="26"/>
          <w:szCs w:val="26"/>
          <w:lang w:val="en-US"/>
        </w:rPr>
        <w:t>AMA</w:t>
      </w:r>
      <w:r w:rsidRPr="009D5C81">
        <w:rPr>
          <w:rFonts w:ascii="Times New Roman" w:hAnsi="Times New Roman"/>
          <w:sz w:val="26"/>
          <w:szCs w:val="26"/>
        </w:rPr>
        <w:t xml:space="preserve">) μας δίνουν τον ορισμό του </w:t>
      </w:r>
      <w:r w:rsidRPr="009D5C81">
        <w:rPr>
          <w:rFonts w:ascii="Times New Roman" w:hAnsi="Times New Roman"/>
          <w:sz w:val="26"/>
          <w:szCs w:val="26"/>
          <w:lang w:val="en-US"/>
        </w:rPr>
        <w:t>marketing</w:t>
      </w:r>
      <w:r w:rsidRPr="009D5C81">
        <w:rPr>
          <w:rFonts w:ascii="Times New Roman" w:hAnsi="Times New Roman"/>
          <w:sz w:val="26"/>
          <w:szCs w:val="26"/>
        </w:rPr>
        <w:t xml:space="preserve">, αναφέροντας μεταξύ άλλων ότι το </w:t>
      </w:r>
      <w:r w:rsidRPr="009D5C81">
        <w:rPr>
          <w:rFonts w:ascii="Times New Roman" w:hAnsi="Times New Roman"/>
          <w:sz w:val="26"/>
          <w:szCs w:val="26"/>
          <w:lang w:val="en-US"/>
        </w:rPr>
        <w:t>marketing</w:t>
      </w:r>
      <w:r w:rsidRPr="009D5C81">
        <w:rPr>
          <w:rFonts w:ascii="Times New Roman" w:hAnsi="Times New Roman"/>
          <w:sz w:val="26"/>
          <w:szCs w:val="26"/>
        </w:rPr>
        <w:t xml:space="preserve"> περιλαμβάνει ένα σύνολο δραστηριοτήτων, θεσμών και διαδικασιών για τη δημιουργία, επικοινωνία, παροχή και ανταλλαγή προσφορών που έχουν αξία για τους πελάτες, τους καταναλωτές αλλά και την κοινωνία ευρύτερα (</w:t>
      </w:r>
      <w:r w:rsidRPr="009D5C81">
        <w:rPr>
          <w:rFonts w:ascii="Times New Roman" w:hAnsi="Times New Roman"/>
          <w:sz w:val="26"/>
          <w:szCs w:val="26"/>
          <w:lang w:val="en-US"/>
        </w:rPr>
        <w:t>Armstrong</w:t>
      </w:r>
      <w:r w:rsidRPr="009D5C81">
        <w:rPr>
          <w:rFonts w:ascii="Times New Roman" w:hAnsi="Times New Roman"/>
          <w:sz w:val="26"/>
          <w:szCs w:val="26"/>
        </w:rPr>
        <w:t xml:space="preserve"> </w:t>
      </w:r>
      <w:r w:rsidRPr="009D5C81">
        <w:rPr>
          <w:rFonts w:ascii="Times New Roman" w:hAnsi="Times New Roman"/>
          <w:sz w:val="26"/>
          <w:szCs w:val="26"/>
          <w:lang w:val="en-US"/>
        </w:rPr>
        <w:t>and</w:t>
      </w:r>
      <w:r w:rsidRPr="009D5C81">
        <w:rPr>
          <w:rFonts w:ascii="Times New Roman" w:hAnsi="Times New Roman"/>
          <w:sz w:val="26"/>
          <w:szCs w:val="26"/>
        </w:rPr>
        <w:t xml:space="preserve"> </w:t>
      </w:r>
      <w:r w:rsidRPr="009D5C81">
        <w:rPr>
          <w:rFonts w:ascii="Times New Roman" w:hAnsi="Times New Roman"/>
          <w:sz w:val="26"/>
          <w:szCs w:val="26"/>
          <w:lang w:val="en-US"/>
        </w:rPr>
        <w:t>Kotler</w:t>
      </w:r>
      <w:r w:rsidRPr="009D5C81">
        <w:rPr>
          <w:rFonts w:ascii="Times New Roman" w:hAnsi="Times New Roman"/>
          <w:sz w:val="26"/>
          <w:szCs w:val="26"/>
        </w:rPr>
        <w:t xml:space="preserve">, 2009; </w:t>
      </w:r>
      <w:r w:rsidRPr="009D5C81">
        <w:rPr>
          <w:rFonts w:ascii="Times New Roman" w:hAnsi="Times New Roman"/>
          <w:sz w:val="26"/>
          <w:szCs w:val="26"/>
          <w:lang w:val="en-US"/>
        </w:rPr>
        <w:t>American</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w:t>
      </w:r>
      <w:r w:rsidRPr="009D5C81">
        <w:rPr>
          <w:rFonts w:ascii="Times New Roman" w:hAnsi="Times New Roman"/>
          <w:sz w:val="26"/>
          <w:szCs w:val="26"/>
          <w:lang w:val="en-US"/>
        </w:rPr>
        <w:t>Association</w:t>
      </w:r>
      <w:r w:rsidRPr="009D5C81">
        <w:rPr>
          <w:rFonts w:ascii="Times New Roman" w:hAnsi="Times New Roman"/>
          <w:sz w:val="26"/>
          <w:szCs w:val="26"/>
        </w:rPr>
        <w:t xml:space="preserve">, 2013). </w:t>
      </w:r>
    </w:p>
    <w:p w:rsidR="002B7059" w:rsidRPr="009D5C81" w:rsidRDefault="002B7059"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Σύμφωνα με τον </w:t>
      </w:r>
      <w:proofErr w:type="spellStart"/>
      <w:r w:rsidRPr="009D5C81">
        <w:rPr>
          <w:rFonts w:ascii="Times New Roman" w:hAnsi="Times New Roman"/>
          <w:sz w:val="26"/>
          <w:szCs w:val="26"/>
          <w:lang w:val="en-US"/>
        </w:rPr>
        <w:t>Gronroos</w:t>
      </w:r>
      <w:proofErr w:type="spellEnd"/>
      <w:r w:rsidRPr="009D5C81">
        <w:rPr>
          <w:rFonts w:ascii="Times New Roman" w:hAnsi="Times New Roman"/>
          <w:sz w:val="26"/>
          <w:szCs w:val="26"/>
        </w:rPr>
        <w:t xml:space="preserve"> (2006) marketing θεωρείται η ειδική λειτουργία που διαχειρίζεται την λήψη αποφάσεων σε συγκεκριμένες κατηγορίες με σκοπό τη δημιουργία συναλλαγών που ικανοποιούν τόσο τους στόχους του πελάτη όσο και της επιχείρησης. Αυτές οι κατηγορίες είναι τα 4</w:t>
      </w:r>
      <w:r w:rsidRPr="009D5C81">
        <w:rPr>
          <w:rFonts w:ascii="Times New Roman" w:hAnsi="Times New Roman"/>
          <w:sz w:val="26"/>
          <w:szCs w:val="26"/>
          <w:lang w:val="en-US"/>
        </w:rPr>
        <w:t>P</w:t>
      </w:r>
      <w:r w:rsidRPr="009D5C81">
        <w:rPr>
          <w:rFonts w:ascii="Times New Roman" w:hAnsi="Times New Roman"/>
          <w:sz w:val="26"/>
          <w:szCs w:val="26"/>
        </w:rPr>
        <w:t xml:space="preserve">, δηλαδή το προϊόν (αγαθά, ιδέες και υπηρεσίες), η διανομή, η τιμή και η προώθηση. Αν προσπαθούσαμε να δώσουμε έναν ορισμό για το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βάσει των παραπάνω, θα λέγαμε ότι το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είναι οι ενέργειες </w:t>
      </w:r>
      <w:r w:rsidRPr="009D5C81">
        <w:rPr>
          <w:rFonts w:ascii="Times New Roman" w:hAnsi="Times New Roman"/>
          <w:sz w:val="26"/>
          <w:szCs w:val="26"/>
          <w:lang w:val="en-US"/>
        </w:rPr>
        <w:t>marketing</w:t>
      </w:r>
      <w:r w:rsidRPr="009D5C81">
        <w:rPr>
          <w:rFonts w:ascii="Times New Roman" w:hAnsi="Times New Roman"/>
          <w:sz w:val="26"/>
          <w:szCs w:val="26"/>
        </w:rPr>
        <w:t>, δραστηριότητες, θεσμοί και διαδικασίες, οι οποίες έχουν αξία για τους πελάτες, τους καταναλωτές και την κοινωνία και έχουν προκληθεί από έναν “ιό”. Η φήμη τους διαδίδεται και πολλαπλασιάζεται ακριβώς όπως ένας ιός.</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hAnsi="Times New Roman"/>
          <w:sz w:val="26"/>
          <w:szCs w:val="26"/>
        </w:rPr>
        <w:t xml:space="preserve">Αναζητώντας τη σημασία του όρου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στη βιβλιογραφία, συναντάμε πολλούς διαφορετικούς ορισμούς. Ειδικότερα, σ</w:t>
      </w:r>
      <w:r w:rsidRPr="009D5C81">
        <w:rPr>
          <w:rFonts w:ascii="Times New Roman" w:eastAsia="Times New Roman" w:hAnsi="Times New Roman"/>
          <w:sz w:val="26"/>
          <w:szCs w:val="26"/>
        </w:rPr>
        <w:t xml:space="preserve">ύμφωνα με τους </w:t>
      </w:r>
      <w:proofErr w:type="spellStart"/>
      <w:r w:rsidRPr="009D5C81">
        <w:rPr>
          <w:rFonts w:ascii="Times New Roman" w:eastAsia="Times New Roman" w:hAnsi="Times New Roman"/>
          <w:sz w:val="26"/>
          <w:szCs w:val="26"/>
        </w:rPr>
        <w:t>Armstrong</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Kotler</w:t>
      </w:r>
      <w:proofErr w:type="spellEnd"/>
      <w:r w:rsidRPr="009D5C81">
        <w:rPr>
          <w:rFonts w:ascii="Times New Roman" w:eastAsia="Times New Roman" w:hAnsi="Times New Roman"/>
          <w:sz w:val="26"/>
          <w:szCs w:val="26"/>
        </w:rPr>
        <w:t xml:space="preserve"> (2009:649), “Ιογενές marketing είναι η διαδικτυακή εκδοχή του “από στόμα σε στόμα” marketing. Πρόκειται για εκδηλώσεις marketing οι οποίες είναι τόσο μεταδοτικές που οι πελάτες θα θέλουν να τις προωθήσουν στους φίλους τους”. Ο </w:t>
      </w:r>
      <w:r w:rsidRPr="009D5C81">
        <w:rPr>
          <w:rFonts w:ascii="Times New Roman" w:eastAsia="Times New Roman" w:hAnsi="Times New Roman"/>
          <w:sz w:val="26"/>
          <w:szCs w:val="26"/>
          <w:lang w:val="en-US"/>
        </w:rPr>
        <w:t>Wilson</w:t>
      </w:r>
      <w:r w:rsidRPr="009D5C81">
        <w:rPr>
          <w:rFonts w:ascii="Times New Roman" w:eastAsia="Times New Roman" w:hAnsi="Times New Roman"/>
          <w:sz w:val="26"/>
          <w:szCs w:val="26"/>
        </w:rPr>
        <w:t xml:space="preserve"> (2005) αναφέρει ότι, “το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περιγράφει κάθε στρατηγική που ενθαρρύνει τους ανθρώπους να προωθήσουν ένα μήνυμα marketing σε άλλους, δημιουργώντας την προοπτική εκθετικής αύξησης των παραληπτών του μηνύματος αλλά και την επιρροής του”. Το παρακάτω σχήμα βοηθάει στην κατανόηση των παραπάνω απεικονίζοντας τον ρυθμό αύξησης της διάδοσης ενός μηνύματος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w:t>
      </w:r>
    </w:p>
    <w:p w:rsidR="002B7059" w:rsidRPr="009D5C81" w:rsidRDefault="002B7059" w:rsidP="009D5C81">
      <w:pPr>
        <w:spacing w:before="120" w:after="120" w:line="240" w:lineRule="auto"/>
        <w:jc w:val="center"/>
        <w:rPr>
          <w:rFonts w:ascii="Times New Roman" w:eastAsia="Times New Roman" w:hAnsi="Times New Roman"/>
          <w:sz w:val="26"/>
          <w:szCs w:val="26"/>
        </w:rPr>
      </w:pPr>
      <w:r w:rsidRPr="009D5C81">
        <w:rPr>
          <w:rFonts w:ascii="Times New Roman" w:eastAsia="Times New Roman" w:hAnsi="Times New Roman"/>
          <w:sz w:val="26"/>
          <w:szCs w:val="26"/>
        </w:rPr>
        <w:lastRenderedPageBreak/>
        <w:t>1</w:t>
      </w:r>
    </w:p>
    <w:p w:rsidR="002B7059" w:rsidRPr="009D5C81" w:rsidRDefault="002B7059" w:rsidP="009D5C81">
      <w:pPr>
        <w:spacing w:before="120" w:after="120" w:line="240" w:lineRule="auto"/>
        <w:jc w:val="center"/>
        <w:rPr>
          <w:rFonts w:ascii="Times New Roman" w:eastAsia="Times New Roman" w:hAnsi="Times New Roman"/>
          <w:sz w:val="26"/>
          <w:szCs w:val="26"/>
        </w:rPr>
      </w:pPr>
      <w:r w:rsidRPr="009D5C81">
        <w:rPr>
          <w:rFonts w:ascii="Times New Roman" w:eastAsia="Times New Roman" w:hAnsi="Times New Roman"/>
          <w:sz w:val="26"/>
          <w:szCs w:val="26"/>
        </w:rPr>
        <w:t>11</w:t>
      </w:r>
    </w:p>
    <w:p w:rsidR="002B7059" w:rsidRPr="009D5C81" w:rsidRDefault="002B7059" w:rsidP="009D5C81">
      <w:pPr>
        <w:spacing w:before="120" w:after="120" w:line="240" w:lineRule="auto"/>
        <w:jc w:val="center"/>
        <w:rPr>
          <w:rFonts w:ascii="Times New Roman" w:eastAsia="Times New Roman" w:hAnsi="Times New Roman"/>
          <w:sz w:val="26"/>
          <w:szCs w:val="26"/>
        </w:rPr>
      </w:pPr>
      <w:r w:rsidRPr="009D5C81">
        <w:rPr>
          <w:rFonts w:ascii="Times New Roman" w:eastAsia="Times New Roman" w:hAnsi="Times New Roman"/>
          <w:sz w:val="26"/>
          <w:szCs w:val="26"/>
        </w:rPr>
        <w:t>1111</w:t>
      </w:r>
    </w:p>
    <w:p w:rsidR="002B7059" w:rsidRPr="009D5C81" w:rsidRDefault="002B7059" w:rsidP="009D5C81">
      <w:pPr>
        <w:spacing w:before="120" w:after="120" w:line="240" w:lineRule="auto"/>
        <w:jc w:val="center"/>
        <w:rPr>
          <w:rFonts w:ascii="Times New Roman" w:eastAsia="Times New Roman" w:hAnsi="Times New Roman"/>
          <w:sz w:val="26"/>
          <w:szCs w:val="26"/>
        </w:rPr>
      </w:pPr>
      <w:r w:rsidRPr="009D5C81">
        <w:rPr>
          <w:rFonts w:ascii="Times New Roman" w:eastAsia="Times New Roman" w:hAnsi="Times New Roman"/>
          <w:sz w:val="26"/>
          <w:szCs w:val="26"/>
        </w:rPr>
        <w:t>11111111</w:t>
      </w:r>
    </w:p>
    <w:p w:rsidR="002B7059" w:rsidRPr="009D5C81" w:rsidRDefault="002B7059" w:rsidP="009D5C81">
      <w:pPr>
        <w:spacing w:before="120" w:after="120" w:line="240" w:lineRule="auto"/>
        <w:jc w:val="center"/>
        <w:rPr>
          <w:rFonts w:ascii="Times New Roman" w:eastAsia="Times New Roman" w:hAnsi="Times New Roman"/>
          <w:sz w:val="26"/>
          <w:szCs w:val="26"/>
        </w:rPr>
      </w:pPr>
      <w:r w:rsidRPr="009D5C81">
        <w:rPr>
          <w:rFonts w:ascii="Times New Roman" w:eastAsia="Times New Roman" w:hAnsi="Times New Roman"/>
          <w:sz w:val="26"/>
          <w:szCs w:val="26"/>
        </w:rPr>
        <w:t>1111111111111111</w:t>
      </w:r>
    </w:p>
    <w:p w:rsidR="002B7059" w:rsidRPr="009D5C81" w:rsidRDefault="002B7059" w:rsidP="009D5C81">
      <w:pPr>
        <w:spacing w:before="120" w:after="120" w:line="240" w:lineRule="auto"/>
        <w:jc w:val="center"/>
        <w:rPr>
          <w:rFonts w:ascii="Times New Roman" w:eastAsia="Times New Roman" w:hAnsi="Times New Roman"/>
          <w:sz w:val="26"/>
          <w:szCs w:val="26"/>
        </w:rPr>
      </w:pPr>
      <w:r w:rsidRPr="009D5C81">
        <w:rPr>
          <w:rFonts w:ascii="Times New Roman" w:eastAsia="Times New Roman" w:hAnsi="Times New Roman"/>
          <w:sz w:val="26"/>
          <w:szCs w:val="26"/>
        </w:rPr>
        <w:t>11111111111111111111111111111111</w:t>
      </w:r>
    </w:p>
    <w:p w:rsidR="002B7059" w:rsidRPr="009D5C81" w:rsidRDefault="002B7059" w:rsidP="009D5C81">
      <w:pPr>
        <w:spacing w:before="120" w:after="120" w:line="240" w:lineRule="auto"/>
        <w:jc w:val="center"/>
        <w:rPr>
          <w:rFonts w:ascii="Times New Roman" w:hAnsi="Times New Roman"/>
          <w:sz w:val="26"/>
          <w:szCs w:val="26"/>
        </w:rPr>
      </w:pPr>
      <w:r w:rsidRPr="009D5C81">
        <w:rPr>
          <w:rFonts w:ascii="Times New Roman" w:eastAsia="Times New Roman" w:hAnsi="Times New Roman"/>
          <w:sz w:val="26"/>
          <w:szCs w:val="26"/>
        </w:rPr>
        <w:t>1111111111111111111111111111111111111111111111111111111111111111</w:t>
      </w:r>
    </w:p>
    <w:p w:rsidR="002B7059" w:rsidRPr="009D5C81" w:rsidRDefault="002B7059" w:rsidP="009D5C81">
      <w:pPr>
        <w:pStyle w:val="a4"/>
        <w:spacing w:line="240" w:lineRule="auto"/>
        <w:jc w:val="both"/>
        <w:rPr>
          <w:rFonts w:ascii="Times New Roman" w:eastAsia="Times New Roman" w:hAnsi="Times New Roman" w:cs="Times New Roman"/>
          <w:sz w:val="26"/>
          <w:szCs w:val="26"/>
        </w:rPr>
      </w:pPr>
      <w:r w:rsidRPr="009D5C81">
        <w:rPr>
          <w:rFonts w:ascii="Times New Roman" w:hAnsi="Times New Roman" w:cs="Times New Roman"/>
          <w:sz w:val="26"/>
          <w:szCs w:val="26"/>
        </w:rPr>
        <w:t xml:space="preserve">Σχήμα </w:t>
      </w:r>
      <w:r w:rsidRPr="009D5C81">
        <w:rPr>
          <w:rFonts w:ascii="Times New Roman" w:hAnsi="Times New Roman" w:cs="Times New Roman"/>
          <w:sz w:val="26"/>
          <w:szCs w:val="26"/>
        </w:rPr>
        <w:fldChar w:fldCharType="begin"/>
      </w:r>
      <w:r w:rsidRPr="009D5C81">
        <w:rPr>
          <w:rFonts w:ascii="Times New Roman" w:hAnsi="Times New Roman" w:cs="Times New Roman"/>
          <w:sz w:val="26"/>
          <w:szCs w:val="26"/>
        </w:rPr>
        <w:instrText xml:space="preserve"> SEQ "Σχήμα" \*Arabic </w:instrText>
      </w:r>
      <w:r w:rsidRPr="009D5C81">
        <w:rPr>
          <w:rFonts w:ascii="Times New Roman" w:hAnsi="Times New Roman" w:cs="Times New Roman"/>
          <w:sz w:val="26"/>
          <w:szCs w:val="26"/>
        </w:rPr>
        <w:fldChar w:fldCharType="separate"/>
      </w:r>
      <w:r w:rsidRPr="009D5C81">
        <w:rPr>
          <w:rFonts w:ascii="Times New Roman" w:hAnsi="Times New Roman" w:cs="Times New Roman"/>
          <w:sz w:val="26"/>
          <w:szCs w:val="26"/>
        </w:rPr>
        <w:t>1</w:t>
      </w:r>
      <w:r w:rsidRPr="009D5C81">
        <w:rPr>
          <w:rFonts w:ascii="Times New Roman" w:hAnsi="Times New Roman" w:cs="Times New Roman"/>
          <w:sz w:val="26"/>
          <w:szCs w:val="26"/>
        </w:rPr>
        <w:fldChar w:fldCharType="end"/>
      </w:r>
      <w:r w:rsidRPr="009D5C81">
        <w:rPr>
          <w:rFonts w:ascii="Times New Roman" w:hAnsi="Times New Roman" w:cs="Times New Roman"/>
          <w:sz w:val="26"/>
          <w:szCs w:val="26"/>
        </w:rPr>
        <w:t xml:space="preserve">: </w:t>
      </w:r>
      <w:r w:rsidRPr="009D5C81">
        <w:rPr>
          <w:rFonts w:ascii="Times New Roman" w:eastAsia="Times New Roman" w:hAnsi="Times New Roman" w:cs="Times New Roman"/>
          <w:sz w:val="26"/>
          <w:szCs w:val="26"/>
        </w:rPr>
        <w:t xml:space="preserve"> Ρυθμός αύξησης της διάδοσης ενός μηνύματος </w:t>
      </w:r>
      <w:r w:rsidRPr="009D5C81">
        <w:rPr>
          <w:rFonts w:ascii="Times New Roman" w:eastAsia="Times New Roman" w:hAnsi="Times New Roman" w:cs="Times New Roman"/>
          <w:sz w:val="26"/>
          <w:szCs w:val="26"/>
          <w:lang w:val="en-US"/>
        </w:rPr>
        <w:t>viral</w:t>
      </w:r>
      <w:r w:rsidRPr="009D5C81">
        <w:rPr>
          <w:rFonts w:ascii="Times New Roman" w:eastAsia="Times New Roman" w:hAnsi="Times New Roman" w:cs="Times New Roman"/>
          <w:sz w:val="26"/>
          <w:szCs w:val="26"/>
        </w:rPr>
        <w:t xml:space="preserve"> </w:t>
      </w:r>
      <w:r w:rsidRPr="009D5C81">
        <w:rPr>
          <w:rFonts w:ascii="Times New Roman" w:eastAsia="Times New Roman" w:hAnsi="Times New Roman" w:cs="Times New Roman"/>
          <w:sz w:val="26"/>
          <w:szCs w:val="26"/>
          <w:lang w:val="en-US"/>
        </w:rPr>
        <w:t>marketing</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ab/>
      </w:r>
    </w:p>
    <w:p w:rsidR="002B7059" w:rsidRPr="009D5C81" w:rsidRDefault="002B7059" w:rsidP="009D5C81">
      <w:pPr>
        <w:spacing w:before="120" w:after="120" w:line="240" w:lineRule="auto"/>
        <w:ind w:firstLine="567"/>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 </w:t>
      </w:r>
      <w:proofErr w:type="spellStart"/>
      <w:r w:rsidRPr="009D5C81">
        <w:rPr>
          <w:rFonts w:ascii="Times New Roman" w:eastAsia="Times New Roman" w:hAnsi="Times New Roman"/>
          <w:sz w:val="26"/>
          <w:szCs w:val="26"/>
        </w:rPr>
        <w:t>Xiaofang</w:t>
      </w:r>
      <w:proofErr w:type="spellEnd"/>
      <w:r w:rsidRPr="009D5C81">
        <w:rPr>
          <w:rFonts w:ascii="Times New Roman" w:eastAsia="Times New Roman" w:hAnsi="Times New Roman"/>
          <w:sz w:val="26"/>
          <w:szCs w:val="26"/>
        </w:rPr>
        <w:t xml:space="preserve"> (2012:9) αναφέρει, βάσει των </w:t>
      </w:r>
      <w:proofErr w:type="spellStart"/>
      <w:r w:rsidRPr="009D5C81">
        <w:rPr>
          <w:rFonts w:ascii="Times New Roman" w:eastAsia="Times New Roman" w:hAnsi="Times New Roman"/>
          <w:sz w:val="26"/>
          <w:szCs w:val="26"/>
        </w:rPr>
        <w:t>Cruz</w:t>
      </w:r>
      <w:proofErr w:type="spellEnd"/>
      <w:r w:rsidRPr="009D5C81">
        <w:rPr>
          <w:rFonts w:ascii="Times New Roman" w:eastAsia="Times New Roman" w:hAnsi="Times New Roman"/>
          <w:sz w:val="26"/>
          <w:szCs w:val="26"/>
        </w:rPr>
        <w:t xml:space="preserve"> &amp; </w:t>
      </w:r>
      <w:proofErr w:type="spellStart"/>
      <w:r w:rsidRPr="009D5C81">
        <w:rPr>
          <w:rFonts w:ascii="Times New Roman" w:eastAsia="Times New Roman" w:hAnsi="Times New Roman"/>
          <w:sz w:val="26"/>
          <w:szCs w:val="26"/>
        </w:rPr>
        <w:t>Fill</w:t>
      </w:r>
      <w:proofErr w:type="spellEnd"/>
      <w:r w:rsidRPr="009D5C81">
        <w:rPr>
          <w:rFonts w:ascii="Times New Roman" w:eastAsia="Times New Roman" w:hAnsi="Times New Roman"/>
          <w:sz w:val="26"/>
          <w:szCs w:val="26"/>
        </w:rPr>
        <w:t xml:space="preserve"> (2008) και </w:t>
      </w:r>
      <w:proofErr w:type="spellStart"/>
      <w:r w:rsidRPr="009D5C81">
        <w:rPr>
          <w:rFonts w:ascii="Times New Roman" w:eastAsia="Times New Roman" w:hAnsi="Times New Roman"/>
          <w:sz w:val="26"/>
          <w:szCs w:val="26"/>
        </w:rPr>
        <w:t>Datta</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(2005), ότι “στο διαδίκτυο, 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είναι μια τεχνική μέσω τις οποίας   παρακινούνται οι χρήστες να προωθήσουν διάφορα μηνύματα </w:t>
      </w:r>
      <w:r w:rsidRPr="009D5C81">
        <w:rPr>
          <w:rFonts w:ascii="Times New Roman" w:eastAsia="Times New Roman" w:hAnsi="Times New Roman"/>
          <w:sz w:val="26"/>
          <w:szCs w:val="26"/>
          <w:lang w:val="en-US"/>
        </w:rPr>
        <w:t>m</w:t>
      </w:r>
      <w:proofErr w:type="spellStart"/>
      <w:r w:rsidRPr="009D5C81">
        <w:rPr>
          <w:rFonts w:ascii="Times New Roman" w:eastAsia="Times New Roman" w:hAnsi="Times New Roman"/>
          <w:sz w:val="26"/>
          <w:szCs w:val="26"/>
        </w:rPr>
        <w:t>arketing</w:t>
      </w:r>
      <w:proofErr w:type="spellEnd"/>
      <w:r w:rsidRPr="009D5C81">
        <w:rPr>
          <w:rFonts w:ascii="Times New Roman" w:eastAsia="Times New Roman" w:hAnsi="Times New Roman"/>
          <w:sz w:val="26"/>
          <w:szCs w:val="26"/>
        </w:rPr>
        <w:t xml:space="preserve"> από μια ιστοσελίδα σε μια άλλη”. Σύμφωνα με τους </w:t>
      </w:r>
      <w:proofErr w:type="spellStart"/>
      <w:r w:rsidRPr="009D5C81">
        <w:rPr>
          <w:rFonts w:ascii="Times New Roman" w:eastAsia="Times New Roman" w:hAnsi="Times New Roman"/>
          <w:sz w:val="26"/>
          <w:szCs w:val="26"/>
          <w:lang w:val="en-US"/>
        </w:rPr>
        <w:t>Dobele</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xml:space="preserve">. (2005), το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δύναται να ορισθεί ως η στρατηγική όπου τα άτομα προωθούν περιεχόμενο σε άλλα άτομα μέσω </w:t>
      </w:r>
      <w:r w:rsidRPr="009D5C81">
        <w:rPr>
          <w:rFonts w:ascii="Times New Roman" w:eastAsia="Times New Roman" w:hAnsi="Times New Roman"/>
          <w:sz w:val="26"/>
          <w:szCs w:val="26"/>
          <w:lang w:val="en-US"/>
        </w:rPr>
        <w:t>e</w:t>
      </w:r>
      <w:r w:rsidRPr="009D5C81">
        <w:rPr>
          <w:rFonts w:ascii="Times New Roman" w:eastAsia="Times New Roman" w:hAnsi="Times New Roman"/>
          <w:sz w:val="26"/>
          <w:szCs w:val="26"/>
        </w:rPr>
        <w:t>-</w:t>
      </w:r>
      <w:r w:rsidRPr="009D5C81">
        <w:rPr>
          <w:rFonts w:ascii="Times New Roman" w:eastAsia="Times New Roman" w:hAnsi="Times New Roman"/>
          <w:sz w:val="26"/>
          <w:szCs w:val="26"/>
          <w:lang w:val="en-US"/>
        </w:rPr>
        <w:t>mail</w:t>
      </w:r>
      <w:r w:rsidRPr="009D5C81">
        <w:rPr>
          <w:rFonts w:ascii="Times New Roman" w:eastAsia="Times New Roman" w:hAnsi="Times New Roman"/>
          <w:sz w:val="26"/>
          <w:szCs w:val="26"/>
        </w:rPr>
        <w:t xml:space="preserve"> ή προωθούν διαφημίσεις ή διαφημιστικά μηνύματα. Συνεχίζουν αναφέροντας ότι το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αφορά την μεταφορά ηλεκτρονικών μηνυμάτων, από στόμα σε στόμα (</w:t>
      </w:r>
      <w:r w:rsidRPr="009D5C81">
        <w:rPr>
          <w:rFonts w:ascii="Times New Roman" w:eastAsia="Times New Roman" w:hAnsi="Times New Roman"/>
          <w:sz w:val="26"/>
          <w:szCs w:val="26"/>
          <w:lang w:val="en-US"/>
        </w:rPr>
        <w:t>word</w:t>
      </w:r>
      <w:r w:rsidRPr="009D5C81">
        <w:rPr>
          <w:rFonts w:ascii="Times New Roman" w:eastAsia="Times New Roman" w:hAnsi="Times New Roman"/>
          <w:sz w:val="26"/>
          <w:szCs w:val="26"/>
        </w:rPr>
        <w:t>-</w:t>
      </w:r>
      <w:r w:rsidRPr="009D5C81">
        <w:rPr>
          <w:rFonts w:ascii="Times New Roman" w:eastAsia="Times New Roman" w:hAnsi="Times New Roman"/>
          <w:sz w:val="26"/>
          <w:szCs w:val="26"/>
          <w:lang w:val="en-US"/>
        </w:rPr>
        <w:t>of</w:t>
      </w:r>
      <w:r w:rsidRPr="009D5C81">
        <w:rPr>
          <w:rFonts w:ascii="Times New Roman" w:eastAsia="Times New Roman" w:hAnsi="Times New Roman"/>
          <w:sz w:val="26"/>
          <w:szCs w:val="26"/>
        </w:rPr>
        <w:t>-</w:t>
      </w:r>
      <w:r w:rsidRPr="009D5C81">
        <w:rPr>
          <w:rFonts w:ascii="Times New Roman" w:eastAsia="Times New Roman" w:hAnsi="Times New Roman"/>
          <w:sz w:val="26"/>
          <w:szCs w:val="26"/>
          <w:lang w:val="en-US"/>
        </w:rPr>
        <w:t>mouth</w:t>
      </w:r>
      <w:r w:rsidRPr="009D5C81">
        <w:rPr>
          <w:rFonts w:ascii="Times New Roman" w:eastAsia="Times New Roman" w:hAnsi="Times New Roman"/>
          <w:sz w:val="26"/>
          <w:szCs w:val="26"/>
        </w:rPr>
        <w:t xml:space="preserve">), από έναν καταναλωτή σε άλλους πιθανούς πελάτες και αποτελεί μια μορφή ευαγγελισμού. Τα μηνύματα που περνούν έχουν ως στόχο ο αποδέκτης να υιοθετήσει το περιεχόμενο τους και να το προωθήσει και ο ίδιος σε άλλους δυνητικούς πελάτες. Ο </w:t>
      </w:r>
      <w:proofErr w:type="spellStart"/>
      <w:r w:rsidRPr="009D5C81">
        <w:rPr>
          <w:rFonts w:ascii="Times New Roman" w:eastAsia="Times New Roman" w:hAnsi="Times New Roman"/>
          <w:sz w:val="26"/>
          <w:szCs w:val="26"/>
          <w:lang w:val="en-US"/>
        </w:rPr>
        <w:t>Sprong</w:t>
      </w:r>
      <w:proofErr w:type="spellEnd"/>
      <w:r w:rsidRPr="009D5C81">
        <w:rPr>
          <w:rFonts w:ascii="Times New Roman" w:eastAsia="Times New Roman" w:hAnsi="Times New Roman"/>
          <w:sz w:val="26"/>
          <w:szCs w:val="26"/>
        </w:rPr>
        <w:t xml:space="preserve"> (2010) αναφέρει, βάσει των </w:t>
      </w:r>
      <w:r w:rsidRPr="009D5C81">
        <w:rPr>
          <w:rFonts w:ascii="Times New Roman" w:eastAsia="Times New Roman" w:hAnsi="Times New Roman"/>
          <w:sz w:val="26"/>
          <w:szCs w:val="26"/>
          <w:lang w:val="en-US"/>
        </w:rPr>
        <w:t>Helm</w:t>
      </w:r>
      <w:r w:rsidRPr="009D5C81">
        <w:rPr>
          <w:rFonts w:ascii="Times New Roman" w:eastAsia="Times New Roman" w:hAnsi="Times New Roman"/>
          <w:sz w:val="26"/>
          <w:szCs w:val="26"/>
        </w:rPr>
        <w:t xml:space="preserve"> (2000) </w:t>
      </w:r>
      <w:r w:rsidRPr="009D5C81">
        <w:rPr>
          <w:rFonts w:ascii="Times New Roman" w:eastAsia="Times New Roman" w:hAnsi="Times New Roman"/>
          <w:sz w:val="26"/>
          <w:szCs w:val="26"/>
          <w:lang w:val="en-US"/>
        </w:rPr>
        <w:t>and</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Kirby</w:t>
      </w:r>
      <w:r w:rsidRPr="009D5C81">
        <w:rPr>
          <w:rFonts w:ascii="Times New Roman" w:eastAsia="Times New Roman" w:hAnsi="Times New Roman"/>
          <w:sz w:val="26"/>
          <w:szCs w:val="26"/>
        </w:rPr>
        <w:t xml:space="preserve"> &amp; </w:t>
      </w:r>
      <w:r w:rsidRPr="009D5C81">
        <w:rPr>
          <w:rFonts w:ascii="Times New Roman" w:eastAsia="Times New Roman" w:hAnsi="Times New Roman"/>
          <w:sz w:val="26"/>
          <w:szCs w:val="26"/>
          <w:lang w:val="en-US"/>
        </w:rPr>
        <w:t>Marsden</w:t>
      </w:r>
      <w:r w:rsidRPr="009D5C81">
        <w:rPr>
          <w:rFonts w:ascii="Times New Roman" w:eastAsia="Times New Roman" w:hAnsi="Times New Roman"/>
          <w:sz w:val="26"/>
          <w:szCs w:val="26"/>
        </w:rPr>
        <w:t xml:space="preserve"> (2006) </w:t>
      </w:r>
      <w:r w:rsidRPr="009D5C81">
        <w:rPr>
          <w:rFonts w:ascii="Times New Roman" w:eastAsia="Times New Roman" w:hAnsi="Times New Roman"/>
          <w:sz w:val="26"/>
          <w:szCs w:val="26"/>
          <w:lang w:val="en-US"/>
        </w:rPr>
        <w:t>and</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Wilson</w:t>
      </w:r>
      <w:r w:rsidRPr="009D5C81">
        <w:rPr>
          <w:rFonts w:ascii="Times New Roman" w:eastAsia="Times New Roman" w:hAnsi="Times New Roman"/>
          <w:sz w:val="26"/>
          <w:szCs w:val="26"/>
        </w:rPr>
        <w:t xml:space="preserve"> (2000), ότι επειδή στην ιδανική περίπτωση, από τη μεριά της εταιρείας, το μήνυμα μεταδίδεται με εκθετικό ρυθμό, αυτό το είδος του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ονομάζεται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δεδομένου ότι η έκθεση και η επιρροή του μηνύματος  έχει τη δυνατότητα να εξαπλωθεί σαν ιός.</w:t>
      </w:r>
    </w:p>
    <w:p w:rsidR="002B7059" w:rsidRPr="009D5C81" w:rsidRDefault="002B7059" w:rsidP="009D5C81">
      <w:pPr>
        <w:spacing w:before="120" w:after="120" w:line="240" w:lineRule="auto"/>
        <w:ind w:firstLine="567"/>
        <w:jc w:val="both"/>
        <w:rPr>
          <w:rFonts w:ascii="Times New Roman" w:eastAsia="Times New Roman" w:hAnsi="Times New Roman"/>
          <w:sz w:val="26"/>
          <w:szCs w:val="26"/>
        </w:rPr>
      </w:pPr>
      <w:r w:rsidRPr="009D5C81">
        <w:rPr>
          <w:rFonts w:ascii="Times New Roman" w:eastAsia="Times New Roman" w:hAnsi="Times New Roman"/>
          <w:sz w:val="26"/>
          <w:szCs w:val="26"/>
        </w:rPr>
        <w:tab/>
        <w:t xml:space="preserve"> Ο </w:t>
      </w:r>
      <w:proofErr w:type="spellStart"/>
      <w:r w:rsidRPr="009D5C81">
        <w:rPr>
          <w:rFonts w:ascii="Times New Roman" w:eastAsia="Times New Roman" w:hAnsi="Times New Roman"/>
          <w:sz w:val="26"/>
          <w:szCs w:val="26"/>
          <w:lang w:val="en-US"/>
        </w:rPr>
        <w:t>Sprong</w:t>
      </w:r>
      <w:proofErr w:type="spellEnd"/>
      <w:r w:rsidRPr="009D5C81">
        <w:rPr>
          <w:rFonts w:ascii="Times New Roman" w:eastAsia="Times New Roman" w:hAnsi="Times New Roman"/>
          <w:sz w:val="26"/>
          <w:szCs w:val="26"/>
        </w:rPr>
        <w:t xml:space="preserve"> (2010) αναφέρει, βάσει του </w:t>
      </w:r>
      <w:r w:rsidRPr="009D5C81">
        <w:rPr>
          <w:rFonts w:ascii="Times New Roman" w:eastAsia="Times New Roman" w:hAnsi="Times New Roman"/>
          <w:sz w:val="26"/>
          <w:szCs w:val="26"/>
          <w:lang w:val="en-US"/>
        </w:rPr>
        <w:t>Helm</w:t>
      </w:r>
      <w:r w:rsidRPr="009D5C81">
        <w:rPr>
          <w:rFonts w:ascii="Times New Roman" w:eastAsia="Times New Roman" w:hAnsi="Times New Roman"/>
          <w:sz w:val="26"/>
          <w:szCs w:val="26"/>
        </w:rPr>
        <w:t xml:space="preserve"> (2000), ότι ο στόχος του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είναι να μεγιστοποιήσει το βαθμό των μηνυμάτων που φθάνουν σε ένα καταναλωτή. Οι </w:t>
      </w:r>
      <w:proofErr w:type="spellStart"/>
      <w:r w:rsidRPr="009D5C81">
        <w:rPr>
          <w:rFonts w:ascii="Times New Roman" w:eastAsia="Times New Roman" w:hAnsi="Times New Roman"/>
          <w:sz w:val="26"/>
          <w:szCs w:val="26"/>
          <w:lang w:val="en-US"/>
        </w:rPr>
        <w:t>Dobele</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xml:space="preserve">. (2007) σημειώνουν ότι το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έχει δύο στόχους, την υιοθέτηση του μηνύματος από τον δέκτη και την προώθηση του μηνύματος.</w:t>
      </w:r>
    </w:p>
    <w:p w:rsidR="002B7059" w:rsidRPr="009D5C81" w:rsidRDefault="002B7059" w:rsidP="009D5C81">
      <w:pPr>
        <w:spacing w:before="120" w:after="120" w:line="240" w:lineRule="auto"/>
        <w:ind w:firstLine="567"/>
        <w:jc w:val="both"/>
        <w:rPr>
          <w:rFonts w:ascii="Times New Roman" w:eastAsia="Times New Roman" w:hAnsi="Times New Roman"/>
          <w:sz w:val="26"/>
          <w:szCs w:val="26"/>
        </w:rPr>
      </w:pPr>
      <w:r w:rsidRPr="009D5C81">
        <w:rPr>
          <w:rFonts w:ascii="Times New Roman" w:eastAsia="Times New Roman" w:hAnsi="Times New Roman"/>
          <w:sz w:val="26"/>
          <w:szCs w:val="26"/>
        </w:rPr>
        <w:tab/>
        <w:t xml:space="preserve">Από τους παραπάνω ορισμούς γίνεται κατανοητό λοιπόν ότι στο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οι χρήστες – καταναλωτές παίζουν έναν ιδιαίτερα σημαντικό ρόλο. Οι εταιρείες – οργανισμοί, από την άλλη μεριά, αναζητούν το μέσο, το προϊόν ή την υπηρεσία, μέσω του οποίου θα έρθουν πιο κοντά στην αγορά.</w:t>
      </w:r>
    </w:p>
    <w:p w:rsidR="002B7059" w:rsidRPr="009D5C81" w:rsidRDefault="002B7059" w:rsidP="009D5C81">
      <w:pPr>
        <w:spacing w:before="120" w:after="120" w:line="240" w:lineRule="auto"/>
        <w:ind w:firstLine="567"/>
        <w:jc w:val="both"/>
        <w:rPr>
          <w:rFonts w:ascii="Times New Roman" w:eastAsia="Times New Roman" w:hAnsi="Times New Roman"/>
          <w:sz w:val="26"/>
          <w:szCs w:val="26"/>
        </w:rPr>
      </w:pPr>
      <w:r w:rsidRPr="009D5C81">
        <w:rPr>
          <w:rFonts w:ascii="Times New Roman" w:eastAsia="Times New Roman" w:hAnsi="Times New Roman"/>
          <w:sz w:val="26"/>
          <w:szCs w:val="26"/>
        </w:rPr>
        <w:tab/>
        <w:t xml:space="preserve">Οι </w:t>
      </w:r>
      <w:proofErr w:type="spellStart"/>
      <w:r w:rsidRPr="009D5C81">
        <w:rPr>
          <w:rFonts w:ascii="Times New Roman" w:eastAsia="Times New Roman" w:hAnsi="Times New Roman"/>
          <w:sz w:val="26"/>
          <w:szCs w:val="26"/>
          <w:lang w:val="en-US"/>
        </w:rPr>
        <w:t>Dobele</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xml:space="preserve">. (2005) εντοπίζουν τρία πλεονεκτήματα από τα οποία μπορούν να επωφεληθούν οι επιχειρήσεις αν αναπτύξουν, με ορθό τρόπο, μια στρατηγική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Το πρώτο και ιδιαίτερα σημαντικό πλεονέκτημα είναι ότι τα μηνύματα προωθούνται εθελοντικά από τους δέκτες τους. Στην πλειοψηφία των περιπτώσεων δεν υπάρχει κάποιο χρηματικό αντάλλαγμα για μια τέτοια κίνηση, γεγονός που θα ωθήσει τον δέκτη του μηνύματος να το </w:t>
      </w:r>
      <w:r w:rsidRPr="009D5C81">
        <w:rPr>
          <w:rFonts w:ascii="Times New Roman" w:eastAsia="Times New Roman" w:hAnsi="Times New Roman"/>
          <w:sz w:val="26"/>
          <w:szCs w:val="26"/>
        </w:rPr>
        <w:lastRenderedPageBreak/>
        <w:t xml:space="preserve">αξιολογήσει θετικότερα από ότι αν δεχόταν ένα μήνυμα από μια παραδοσιακή διαφημιστική καμπάνια Τα πλεονεκτήματα της προώθησης μηνυμάτων εθελοντικά δεν περιορίζονται στα παραπάνω. Στην πραγματικότητα, το κόστος της προώθησης των μηνυμάτων το επωμίζονται οι αποστολείς και όχι η εταιρεία. Τελευταίο αλλά εξίσου σημαντικό πλεονέκτημα αποτελεί το γεγονός ότι ο αποστολέας του μηνύματος στοχεύει άτομα από τον δικό του κύκλο τα οποία και γνωρίζει προσωπικά. Επομένως, η στόχευση είναι πιο άμεση και τα αποτελέσματα εμφανή. Ο </w:t>
      </w:r>
      <w:proofErr w:type="spellStart"/>
      <w:r w:rsidRPr="009D5C81">
        <w:rPr>
          <w:rFonts w:ascii="Times New Roman" w:eastAsia="Times New Roman" w:hAnsi="Times New Roman"/>
          <w:sz w:val="26"/>
          <w:szCs w:val="26"/>
          <w:lang w:val="en-US"/>
        </w:rPr>
        <w:t>Sprong</w:t>
      </w:r>
      <w:proofErr w:type="spellEnd"/>
      <w:r w:rsidRPr="009D5C81">
        <w:rPr>
          <w:rFonts w:ascii="Times New Roman" w:eastAsia="Times New Roman" w:hAnsi="Times New Roman"/>
          <w:sz w:val="26"/>
          <w:szCs w:val="26"/>
        </w:rPr>
        <w:t xml:space="preserve"> (2010), βάσει του </w:t>
      </w:r>
      <w:proofErr w:type="spellStart"/>
      <w:r w:rsidRPr="009D5C81">
        <w:rPr>
          <w:rFonts w:ascii="Times New Roman" w:eastAsia="Times New Roman" w:hAnsi="Times New Roman"/>
          <w:sz w:val="26"/>
          <w:szCs w:val="26"/>
        </w:rPr>
        <w:t>Krishnamurthy</w:t>
      </w:r>
      <w:proofErr w:type="spellEnd"/>
      <w:r w:rsidRPr="009D5C81">
        <w:rPr>
          <w:rFonts w:ascii="Times New Roman" w:eastAsia="Times New Roman" w:hAnsi="Times New Roman"/>
          <w:sz w:val="26"/>
          <w:szCs w:val="26"/>
        </w:rPr>
        <w:t xml:space="preserve"> (2001), αναφέρει ότι τα πλεονεκτήματα που έχει το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μπορούν να οδηγήσουν στην εξάπλωση ενός προϊόντος ή μιας υπηρεσίας με ελάχιστο κόστος για την επιχείρηση. Αρκεί να τα υιοθετήσουν οι καταναλωτές.</w:t>
      </w:r>
    </w:p>
    <w:p w:rsidR="002B7059" w:rsidRPr="009D5C81" w:rsidRDefault="002B7059" w:rsidP="009D5C81">
      <w:pPr>
        <w:spacing w:before="120" w:after="120" w:line="240" w:lineRule="auto"/>
        <w:ind w:firstLine="567"/>
        <w:jc w:val="both"/>
        <w:rPr>
          <w:rFonts w:ascii="Times New Roman" w:eastAsia="Times New Roman" w:hAnsi="Times New Roman"/>
          <w:sz w:val="26"/>
          <w:szCs w:val="26"/>
        </w:rPr>
      </w:pPr>
      <w:r w:rsidRPr="009D5C81">
        <w:rPr>
          <w:rFonts w:ascii="Times New Roman" w:eastAsia="Times New Roman" w:hAnsi="Times New Roman"/>
          <w:sz w:val="26"/>
          <w:szCs w:val="26"/>
        </w:rPr>
        <w:tab/>
        <w:t xml:space="preserve">Το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δύναται να χρησιμοποιηθεί για να επικοινωνήσει μηνύματα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σε πολύ χαμηλό κόστος, να επιταχύνει τη διάδοση τους, να αυξήσεις τις πωλήσεις, να μειώσει το χρόνο ανταπόκρισης σε ένα μήνυμα και ενδεχομένως να πλησιάσει ομάδες καταναλωτών που είναι δύσκολα προσεγγίσιμοι μέσω άλλων καναλιών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lang w:val="en-US"/>
        </w:rPr>
        <w:t>Dobele</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xml:space="preserve">., 2005; </w:t>
      </w:r>
      <w:proofErr w:type="spellStart"/>
      <w:r w:rsidRPr="009D5C81">
        <w:rPr>
          <w:rFonts w:ascii="Times New Roman" w:eastAsia="Times New Roman" w:hAnsi="Times New Roman"/>
          <w:sz w:val="26"/>
          <w:szCs w:val="26"/>
          <w:lang w:val="en-US"/>
        </w:rPr>
        <w:t>Dobele</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2007) με υψηλή αξιοπιστία των μηνυμάτων λόγω του δικτύου των επαφών (</w:t>
      </w:r>
      <w:proofErr w:type="spellStart"/>
      <w:r w:rsidRPr="009D5C81">
        <w:rPr>
          <w:rFonts w:ascii="Times New Roman" w:eastAsia="Times New Roman" w:hAnsi="Times New Roman"/>
          <w:sz w:val="26"/>
          <w:szCs w:val="26"/>
          <w:lang w:val="en-US"/>
        </w:rPr>
        <w:t>Dobele</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xml:space="preserve">., 2007). Άλλος ένας ακόμη λόγος για την υψηλότερη αξιοπιστία είναι τα κίνητρα του αποστολέα. Σύμφωνα με τον </w:t>
      </w:r>
      <w:proofErr w:type="spellStart"/>
      <w:r w:rsidRPr="009D5C81">
        <w:rPr>
          <w:rFonts w:ascii="Times New Roman" w:eastAsia="Times New Roman" w:hAnsi="Times New Roman"/>
          <w:sz w:val="26"/>
          <w:szCs w:val="26"/>
          <w:lang w:val="en-US"/>
        </w:rPr>
        <w:t>Sprong</w:t>
      </w:r>
      <w:proofErr w:type="spellEnd"/>
      <w:r w:rsidRPr="009D5C81">
        <w:rPr>
          <w:rFonts w:ascii="Times New Roman" w:eastAsia="Times New Roman" w:hAnsi="Times New Roman"/>
          <w:sz w:val="26"/>
          <w:szCs w:val="26"/>
        </w:rPr>
        <w:t xml:space="preserve"> (2010), βάσει των </w:t>
      </w:r>
      <w:proofErr w:type="spellStart"/>
      <w:r w:rsidRPr="009D5C81">
        <w:rPr>
          <w:rFonts w:ascii="Times New Roman" w:eastAsia="Times New Roman" w:hAnsi="Times New Roman"/>
          <w:sz w:val="26"/>
          <w:szCs w:val="26"/>
          <w:lang w:val="en-US"/>
        </w:rPr>
        <w:t>Dichter</w:t>
      </w:r>
      <w:proofErr w:type="spellEnd"/>
      <w:r w:rsidRPr="009D5C81">
        <w:rPr>
          <w:rFonts w:ascii="Times New Roman" w:eastAsia="Times New Roman" w:hAnsi="Times New Roman"/>
          <w:sz w:val="26"/>
          <w:szCs w:val="26"/>
        </w:rPr>
        <w:t xml:space="preserve"> (1966) </w:t>
      </w:r>
      <w:r w:rsidRPr="009D5C81">
        <w:rPr>
          <w:rFonts w:ascii="Times New Roman" w:eastAsia="Times New Roman" w:hAnsi="Times New Roman"/>
          <w:sz w:val="26"/>
          <w:szCs w:val="26"/>
          <w:lang w:val="en-US"/>
        </w:rPr>
        <w:t>and</w:t>
      </w:r>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lang w:val="en-US"/>
        </w:rPr>
        <w:t>Godes</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xml:space="preserve">. (2005) </w:t>
      </w:r>
      <w:r w:rsidRPr="009D5C81">
        <w:rPr>
          <w:rFonts w:ascii="Times New Roman" w:eastAsia="Times New Roman" w:hAnsi="Times New Roman"/>
          <w:sz w:val="26"/>
          <w:szCs w:val="26"/>
          <w:lang w:val="en-US"/>
        </w:rPr>
        <w:t>and</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Phelps</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et</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al</w:t>
      </w:r>
      <w:r w:rsidRPr="009D5C81">
        <w:rPr>
          <w:rFonts w:ascii="Times New Roman" w:eastAsia="Times New Roman" w:hAnsi="Times New Roman"/>
          <w:sz w:val="26"/>
          <w:szCs w:val="26"/>
        </w:rPr>
        <w:t>. (2004), αυτό συμβαίνει λόγω του ότι τα κίνητρα αυτά στοχεύουν στην βελτίωση της κοινωνίας (</w:t>
      </w:r>
      <w:r w:rsidRPr="009D5C81">
        <w:rPr>
          <w:rFonts w:ascii="Times New Roman" w:eastAsia="Times New Roman" w:hAnsi="Times New Roman"/>
          <w:sz w:val="26"/>
          <w:szCs w:val="26"/>
          <w:lang w:val="en-US"/>
        </w:rPr>
        <w:t>pro</w:t>
      </w:r>
      <w:r w:rsidRPr="009D5C81">
        <w:rPr>
          <w:rFonts w:ascii="Times New Roman" w:eastAsia="Times New Roman" w:hAnsi="Times New Roman"/>
          <w:sz w:val="26"/>
          <w:szCs w:val="26"/>
        </w:rPr>
        <w:t>-</w:t>
      </w:r>
      <w:r w:rsidRPr="009D5C81">
        <w:rPr>
          <w:rFonts w:ascii="Times New Roman" w:eastAsia="Times New Roman" w:hAnsi="Times New Roman"/>
          <w:sz w:val="26"/>
          <w:szCs w:val="26"/>
          <w:lang w:val="en-US"/>
        </w:rPr>
        <w:t>social</w:t>
      </w:r>
      <w:r w:rsidRPr="009D5C81">
        <w:rPr>
          <w:rFonts w:ascii="Times New Roman" w:eastAsia="Times New Roman" w:hAnsi="Times New Roman"/>
          <w:sz w:val="26"/>
          <w:szCs w:val="26"/>
        </w:rPr>
        <w:t xml:space="preserve">), εννοώντας ότι ο στόχος τους είναι να βοηθήσουν ή να εκπαιδεύσουν τους άλλους παρά να δημιουργήσουν κέρδος, πωλήσεις και απόκτηση πελατών. Σε μια περίοδο όπου η διαφήμιση στα παραδοσιακά μέσα έχει </w:t>
      </w:r>
      <w:proofErr w:type="spellStart"/>
      <w:r w:rsidRPr="009D5C81">
        <w:rPr>
          <w:rFonts w:ascii="Times New Roman" w:eastAsia="Times New Roman" w:hAnsi="Times New Roman"/>
          <w:sz w:val="26"/>
          <w:szCs w:val="26"/>
        </w:rPr>
        <w:t>κορεστεί</w:t>
      </w:r>
      <w:proofErr w:type="spellEnd"/>
      <w:r w:rsidRPr="009D5C81">
        <w:rPr>
          <w:rFonts w:ascii="Times New Roman" w:eastAsia="Times New Roman" w:hAnsi="Times New Roman"/>
          <w:sz w:val="26"/>
          <w:szCs w:val="26"/>
        </w:rPr>
        <w:t xml:space="preserve">, το </w:t>
      </w:r>
      <w:r w:rsidRPr="009D5C81">
        <w:rPr>
          <w:rFonts w:ascii="Times New Roman" w:eastAsia="Times New Roman" w:hAnsi="Times New Roman"/>
          <w:sz w:val="26"/>
          <w:szCs w:val="26"/>
          <w:lang w:val="en-US"/>
        </w:rPr>
        <w:t>viral</w:t>
      </w:r>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lang w:val="en-US"/>
        </w:rPr>
        <w:t>marketing</w:t>
      </w:r>
      <w:r w:rsidRPr="009D5C81">
        <w:rPr>
          <w:rFonts w:ascii="Times New Roman" w:eastAsia="Times New Roman" w:hAnsi="Times New Roman"/>
          <w:sz w:val="26"/>
          <w:szCs w:val="26"/>
        </w:rPr>
        <w:t xml:space="preserve"> θα μπορούσε να αποτελέσει διέξοδο για τους </w:t>
      </w:r>
      <w:proofErr w:type="spellStart"/>
      <w:r w:rsidRPr="009D5C81">
        <w:rPr>
          <w:rFonts w:ascii="Times New Roman" w:eastAsia="Times New Roman" w:hAnsi="Times New Roman"/>
          <w:sz w:val="26"/>
          <w:szCs w:val="26"/>
          <w:lang w:val="en-US"/>
        </w:rPr>
        <w:t>marketeers</w:t>
      </w:r>
      <w:proofErr w:type="spellEnd"/>
      <w:r w:rsidRPr="009D5C81">
        <w:rPr>
          <w:rFonts w:ascii="Times New Roman" w:eastAsia="Times New Roman" w:hAnsi="Times New Roman"/>
          <w:sz w:val="26"/>
          <w:szCs w:val="26"/>
        </w:rPr>
        <w:t xml:space="preserve">. </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Από τα παραπάνω καθίσταται σαφές ότι οι χρήστες – καταναλωτές κατέχουν πολύ σημαντικό ρόλο στο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Τα πλεονεκτήματα του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για τις επιχειρήσεις είναι πολλά και ιδιαίτερα σημαντικά. Βασική προϋπόθεση στην αποκόμιση αυτών είναι η εύρεση ενός τρόπου εφαρμογής των τεχνικών του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w:t>
      </w:r>
    </w:p>
    <w:p w:rsidR="00DA4E0B" w:rsidRPr="009D5C81" w:rsidRDefault="00DA4E0B" w:rsidP="009D5C81">
      <w:pPr>
        <w:keepNext/>
        <w:keepLines/>
        <w:spacing w:before="120" w:after="120" w:line="240" w:lineRule="auto"/>
        <w:jc w:val="both"/>
        <w:outlineLvl w:val="0"/>
        <w:rPr>
          <w:rFonts w:ascii="Times New Roman" w:eastAsia="Times New Roman" w:hAnsi="Times New Roman"/>
          <w:b/>
          <w:bCs/>
          <w:sz w:val="26"/>
          <w:szCs w:val="26"/>
          <w:lang w:val="en-US"/>
        </w:rPr>
      </w:pPr>
    </w:p>
    <w:p w:rsidR="002B7059" w:rsidRPr="009D5C81" w:rsidRDefault="009D5C81" w:rsidP="009D5C81">
      <w:pPr>
        <w:pStyle w:val="2"/>
        <w:spacing w:before="120" w:after="120" w:line="240" w:lineRule="auto"/>
        <w:jc w:val="both"/>
        <w:rPr>
          <w:rFonts w:ascii="Times New Roman" w:hAnsi="Times New Roman" w:cs="Times New Roman"/>
          <w:color w:val="auto"/>
          <w:sz w:val="28"/>
          <w:lang w:val="en-US"/>
        </w:rPr>
      </w:pPr>
      <w:r w:rsidRPr="009D5C81">
        <w:rPr>
          <w:rFonts w:ascii="Times New Roman" w:hAnsi="Times New Roman" w:cs="Times New Roman"/>
          <w:color w:val="auto"/>
          <w:sz w:val="28"/>
          <w:lang w:val="en-US"/>
        </w:rPr>
        <w:t xml:space="preserve">5. </w:t>
      </w:r>
      <w:r w:rsidR="002B7059" w:rsidRPr="009D5C81">
        <w:rPr>
          <w:rFonts w:ascii="Times New Roman" w:hAnsi="Times New Roman" w:cs="Times New Roman"/>
          <w:color w:val="auto"/>
          <w:sz w:val="28"/>
        </w:rPr>
        <w:t>Η</w:t>
      </w:r>
      <w:r w:rsidR="002B7059" w:rsidRPr="009D5C81">
        <w:rPr>
          <w:rFonts w:ascii="Times New Roman" w:hAnsi="Times New Roman" w:cs="Times New Roman"/>
          <w:color w:val="auto"/>
          <w:sz w:val="28"/>
          <w:lang w:val="en-US"/>
        </w:rPr>
        <w:t xml:space="preserve"> </w:t>
      </w:r>
      <w:r w:rsidR="002B7059" w:rsidRPr="009D5C81">
        <w:rPr>
          <w:rFonts w:ascii="Times New Roman" w:hAnsi="Times New Roman" w:cs="Times New Roman"/>
          <w:color w:val="auto"/>
          <w:sz w:val="28"/>
        </w:rPr>
        <w:t>αφετηρία</w:t>
      </w:r>
      <w:r w:rsidR="002B7059" w:rsidRPr="009D5C81">
        <w:rPr>
          <w:rFonts w:ascii="Times New Roman" w:hAnsi="Times New Roman" w:cs="Times New Roman"/>
          <w:color w:val="auto"/>
          <w:sz w:val="28"/>
          <w:lang w:val="en-US"/>
        </w:rPr>
        <w:t xml:space="preserve"> </w:t>
      </w:r>
      <w:r w:rsidR="002B7059" w:rsidRPr="009D5C81">
        <w:rPr>
          <w:rFonts w:ascii="Times New Roman" w:hAnsi="Times New Roman" w:cs="Times New Roman"/>
          <w:color w:val="auto"/>
          <w:sz w:val="28"/>
        </w:rPr>
        <w:t>του</w:t>
      </w:r>
      <w:r w:rsidR="002B7059" w:rsidRPr="009D5C81">
        <w:rPr>
          <w:rFonts w:ascii="Times New Roman" w:hAnsi="Times New Roman" w:cs="Times New Roman"/>
          <w:color w:val="auto"/>
          <w:sz w:val="28"/>
          <w:lang w:val="en-US"/>
        </w:rPr>
        <w:t xml:space="preserve"> Viral Marketing</w:t>
      </w:r>
    </w:p>
    <w:p w:rsidR="002B7059" w:rsidRPr="009D5C81" w:rsidRDefault="002B7059" w:rsidP="009D5C81">
      <w:pPr>
        <w:spacing w:before="120" w:after="120" w:line="240" w:lineRule="auto"/>
        <w:ind w:firstLine="567"/>
        <w:jc w:val="both"/>
        <w:rPr>
          <w:rFonts w:ascii="Times New Roman" w:eastAsia="Times New Roman" w:hAnsi="Times New Roman"/>
          <w:sz w:val="26"/>
          <w:szCs w:val="26"/>
          <w:lang w:val="en-US"/>
        </w:rPr>
      </w:pPr>
    </w:p>
    <w:p w:rsidR="002B7059" w:rsidRPr="009D5C81" w:rsidRDefault="002B7059" w:rsidP="009D5C81">
      <w:pPr>
        <w:spacing w:before="120" w:after="120" w:line="240" w:lineRule="auto"/>
        <w:jc w:val="both"/>
        <w:rPr>
          <w:rFonts w:ascii="Times New Roman" w:eastAsia="Times New Roman" w:hAnsi="Times New Roman"/>
          <w:sz w:val="26"/>
          <w:szCs w:val="26"/>
          <w:lang w:val="en-US"/>
        </w:rPr>
      </w:pPr>
      <w:r w:rsidRPr="009D5C81">
        <w:rPr>
          <w:rFonts w:ascii="Times New Roman" w:eastAsia="Times New Roman" w:hAnsi="Times New Roman"/>
          <w:sz w:val="26"/>
          <w:szCs w:val="26"/>
        </w:rPr>
        <w:t>Η</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αφετηρία</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του</w:t>
      </w:r>
      <w:r w:rsidRPr="009D5C81">
        <w:rPr>
          <w:rFonts w:ascii="Times New Roman" w:eastAsia="Times New Roman" w:hAnsi="Times New Roman"/>
          <w:sz w:val="26"/>
          <w:szCs w:val="26"/>
          <w:lang w:val="en-US"/>
        </w:rPr>
        <w:t xml:space="preserve"> viral marketing </w:t>
      </w:r>
      <w:r w:rsidRPr="009D5C81">
        <w:rPr>
          <w:rFonts w:ascii="Times New Roman" w:eastAsia="Times New Roman" w:hAnsi="Times New Roman"/>
          <w:sz w:val="26"/>
          <w:szCs w:val="26"/>
        </w:rPr>
        <w:t>εντοπίζεται</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την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περίοδο</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του</w:t>
      </w:r>
      <w:r w:rsidRPr="009D5C81">
        <w:rPr>
          <w:rFonts w:ascii="Times New Roman" w:eastAsia="Times New Roman" w:hAnsi="Times New Roman"/>
          <w:sz w:val="26"/>
          <w:szCs w:val="26"/>
          <w:lang w:val="en-US"/>
        </w:rPr>
        <w:t xml:space="preserve"> 1996-1997 </w:t>
      </w:r>
      <w:r w:rsidRPr="009D5C81">
        <w:rPr>
          <w:rFonts w:ascii="Times New Roman" w:eastAsia="Times New Roman" w:hAnsi="Times New Roman"/>
          <w:sz w:val="26"/>
          <w:szCs w:val="26"/>
        </w:rPr>
        <w:t>όπου</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οι</w:t>
      </w:r>
      <w:r w:rsidRPr="009D5C81">
        <w:rPr>
          <w:rFonts w:ascii="Times New Roman" w:eastAsia="Times New Roman" w:hAnsi="Times New Roman"/>
          <w:sz w:val="26"/>
          <w:szCs w:val="26"/>
          <w:lang w:val="en-US"/>
        </w:rPr>
        <w:t xml:space="preserve"> </w:t>
      </w:r>
      <w:proofErr w:type="spellStart"/>
      <w:r w:rsidRPr="009D5C81">
        <w:rPr>
          <w:rFonts w:ascii="Times New Roman" w:eastAsia="Times New Roman" w:hAnsi="Times New Roman"/>
          <w:sz w:val="26"/>
          <w:szCs w:val="26"/>
          <w:lang w:val="en-US"/>
        </w:rPr>
        <w:t>Jurvetson</w:t>
      </w:r>
      <w:proofErr w:type="spellEnd"/>
      <w:r w:rsidRPr="009D5C81">
        <w:rPr>
          <w:rFonts w:ascii="Times New Roman" w:eastAsia="Times New Roman" w:hAnsi="Times New Roman"/>
          <w:sz w:val="26"/>
          <w:szCs w:val="26"/>
          <w:lang w:val="en-US"/>
        </w:rPr>
        <w:t xml:space="preserve"> &amp; Draper </w:t>
      </w:r>
      <w:r w:rsidRPr="009D5C81">
        <w:rPr>
          <w:rFonts w:ascii="Times New Roman" w:eastAsia="Times New Roman" w:hAnsi="Times New Roman"/>
          <w:sz w:val="26"/>
          <w:szCs w:val="26"/>
        </w:rPr>
        <w:t>εισήγαγαν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τον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όρο</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αυτό</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βασισμένοι</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στον</w:t>
      </w:r>
      <w:r w:rsidRPr="009D5C81">
        <w:rPr>
          <w:rFonts w:ascii="Times New Roman" w:eastAsia="Times New Roman" w:hAnsi="Times New Roman"/>
          <w:sz w:val="26"/>
          <w:szCs w:val="26"/>
          <w:lang w:val="en-US"/>
        </w:rPr>
        <w:t xml:space="preserve"> </w:t>
      </w:r>
      <w:proofErr w:type="spellStart"/>
      <w:r w:rsidRPr="009D5C81">
        <w:rPr>
          <w:rFonts w:ascii="Times New Roman" w:eastAsia="Times New Roman" w:hAnsi="Times New Roman"/>
          <w:sz w:val="26"/>
          <w:szCs w:val="26"/>
        </w:rPr>
        <w:t>πάροχο</w:t>
      </w:r>
      <w:proofErr w:type="spellEnd"/>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υπηρεσιών</w:t>
      </w:r>
      <w:r w:rsidRPr="009D5C81">
        <w:rPr>
          <w:rFonts w:ascii="Times New Roman" w:eastAsia="Times New Roman" w:hAnsi="Times New Roman"/>
          <w:sz w:val="26"/>
          <w:szCs w:val="26"/>
          <w:lang w:val="en-US"/>
        </w:rPr>
        <w:t xml:space="preserve"> e-mail hotmail.com </w:t>
      </w:r>
      <w:r w:rsidRPr="009D5C81">
        <w:rPr>
          <w:rFonts w:ascii="Times New Roman" w:eastAsia="Times New Roman" w:hAnsi="Times New Roman"/>
          <w:sz w:val="26"/>
          <w:szCs w:val="26"/>
        </w:rPr>
        <w:t>και</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στην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πρόσκληση</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για</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χρήση</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των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υπηρεσιών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τους</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που</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επισυναπτόταν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σε</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κάθε</w:t>
      </w:r>
      <w:r w:rsidRPr="009D5C81">
        <w:rPr>
          <w:rFonts w:ascii="Times New Roman" w:eastAsia="Times New Roman" w:hAnsi="Times New Roman"/>
          <w:sz w:val="26"/>
          <w:szCs w:val="26"/>
          <w:lang w:val="en-US"/>
        </w:rPr>
        <w:t xml:space="preserve"> e-mail </w:t>
      </w:r>
      <w:r w:rsidRPr="009D5C81">
        <w:rPr>
          <w:rFonts w:ascii="Times New Roman" w:eastAsia="Times New Roman" w:hAnsi="Times New Roman"/>
          <w:sz w:val="26"/>
          <w:szCs w:val="26"/>
        </w:rPr>
        <w:t>που</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έστελναν</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οι</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χρήστες</w:t>
      </w:r>
      <w:r w:rsidRPr="009D5C81">
        <w:rPr>
          <w:rFonts w:ascii="Times New Roman" w:eastAsia="Times New Roman" w:hAnsi="Times New Roman"/>
          <w:sz w:val="26"/>
          <w:szCs w:val="26"/>
          <w:lang w:val="en-US"/>
        </w:rPr>
        <w:t xml:space="preserve"> </w:t>
      </w:r>
      <w:r w:rsidRPr="009D5C81">
        <w:rPr>
          <w:rFonts w:ascii="Times New Roman" w:eastAsia="Times New Roman" w:hAnsi="Times New Roman"/>
          <w:sz w:val="26"/>
          <w:szCs w:val="26"/>
        </w:rPr>
        <w:t>τους</w:t>
      </w:r>
      <w:r w:rsidRPr="009D5C81">
        <w:rPr>
          <w:rFonts w:ascii="Times New Roman" w:eastAsia="Times New Roman" w:hAnsi="Times New Roman"/>
          <w:sz w:val="26"/>
          <w:szCs w:val="26"/>
          <w:lang w:val="en-US"/>
        </w:rPr>
        <w:t xml:space="preserve"> (Phelps et al. 2004; </w:t>
      </w:r>
      <w:proofErr w:type="spellStart"/>
      <w:r w:rsidRPr="009D5C81">
        <w:rPr>
          <w:rFonts w:ascii="Times New Roman" w:eastAsia="Times New Roman" w:hAnsi="Times New Roman"/>
          <w:sz w:val="26"/>
          <w:szCs w:val="26"/>
          <w:lang w:val="en-US"/>
        </w:rPr>
        <w:t>Abedniya</w:t>
      </w:r>
      <w:proofErr w:type="spellEnd"/>
      <w:r w:rsidRPr="009D5C81">
        <w:rPr>
          <w:rFonts w:ascii="Times New Roman" w:eastAsia="Times New Roman" w:hAnsi="Times New Roman"/>
          <w:sz w:val="26"/>
          <w:szCs w:val="26"/>
          <w:lang w:val="en-US"/>
        </w:rPr>
        <w:t xml:space="preserve"> &amp; </w:t>
      </w:r>
      <w:proofErr w:type="spellStart"/>
      <w:r w:rsidRPr="009D5C81">
        <w:rPr>
          <w:rFonts w:ascii="Times New Roman" w:eastAsia="Times New Roman" w:hAnsi="Times New Roman"/>
          <w:sz w:val="26"/>
          <w:szCs w:val="26"/>
          <w:lang w:val="en-US"/>
        </w:rPr>
        <w:t>Sabbaghi</w:t>
      </w:r>
      <w:proofErr w:type="spellEnd"/>
      <w:r w:rsidRPr="009D5C81">
        <w:rPr>
          <w:rFonts w:ascii="Times New Roman" w:eastAsia="Times New Roman" w:hAnsi="Times New Roman"/>
          <w:sz w:val="26"/>
          <w:szCs w:val="26"/>
          <w:lang w:val="en-US"/>
        </w:rPr>
        <w:t xml:space="preserve">, 2010; </w:t>
      </w:r>
      <w:proofErr w:type="spellStart"/>
      <w:r w:rsidRPr="009D5C81">
        <w:rPr>
          <w:rFonts w:ascii="Times New Roman" w:eastAsia="Times New Roman" w:hAnsi="Times New Roman"/>
          <w:sz w:val="26"/>
          <w:szCs w:val="26"/>
          <w:lang w:val="en-US"/>
        </w:rPr>
        <w:t>Xiaofang</w:t>
      </w:r>
      <w:proofErr w:type="spellEnd"/>
      <w:r w:rsidRPr="009D5C81">
        <w:rPr>
          <w:rFonts w:ascii="Times New Roman" w:eastAsia="Times New Roman" w:hAnsi="Times New Roman"/>
          <w:sz w:val="26"/>
          <w:szCs w:val="26"/>
          <w:lang w:val="en-US"/>
        </w:rPr>
        <w:t xml:space="preserve">, 2012; Fairbank, 2008; Cruz &amp; Fill, 2008; Wilson, 2005; Xavier &amp; Summer, 2009; </w:t>
      </w:r>
      <w:proofErr w:type="spellStart"/>
      <w:r w:rsidRPr="009D5C81">
        <w:rPr>
          <w:rFonts w:ascii="Times New Roman" w:eastAsia="Times New Roman" w:hAnsi="Times New Roman"/>
          <w:sz w:val="26"/>
          <w:szCs w:val="26"/>
          <w:lang w:val="en-US"/>
        </w:rPr>
        <w:t>Sprong</w:t>
      </w:r>
      <w:proofErr w:type="spellEnd"/>
      <w:r w:rsidRPr="009D5C81">
        <w:rPr>
          <w:rFonts w:ascii="Times New Roman" w:eastAsia="Times New Roman" w:hAnsi="Times New Roman"/>
          <w:sz w:val="26"/>
          <w:szCs w:val="26"/>
          <w:lang w:val="en-US"/>
        </w:rPr>
        <w:t xml:space="preserve"> 2010; Porter &amp; Golan, 2006; </w:t>
      </w:r>
      <w:proofErr w:type="spellStart"/>
      <w:r w:rsidRPr="009D5C81">
        <w:rPr>
          <w:rFonts w:ascii="Times New Roman" w:eastAsia="Times New Roman" w:hAnsi="Times New Roman"/>
          <w:sz w:val="26"/>
          <w:szCs w:val="26"/>
          <w:lang w:val="en-US"/>
        </w:rPr>
        <w:t>Jurvetson</w:t>
      </w:r>
      <w:proofErr w:type="spellEnd"/>
      <w:r w:rsidRPr="009D5C81">
        <w:rPr>
          <w:rFonts w:ascii="Times New Roman" w:eastAsia="Times New Roman" w:hAnsi="Times New Roman"/>
          <w:sz w:val="26"/>
          <w:szCs w:val="26"/>
          <w:lang w:val="en-US"/>
        </w:rPr>
        <w:t>, 2000).</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Συγκεκριμένα, σύμφωνα με τον </w:t>
      </w:r>
      <w:proofErr w:type="spellStart"/>
      <w:r w:rsidRPr="009D5C81">
        <w:rPr>
          <w:rFonts w:ascii="Times New Roman" w:eastAsia="Times New Roman" w:hAnsi="Times New Roman"/>
          <w:sz w:val="26"/>
          <w:szCs w:val="26"/>
        </w:rPr>
        <w:t>Wilson</w:t>
      </w:r>
      <w:proofErr w:type="spellEnd"/>
      <w:r w:rsidRPr="009D5C81">
        <w:rPr>
          <w:rFonts w:ascii="Times New Roman" w:eastAsia="Times New Roman" w:hAnsi="Times New Roman"/>
          <w:sz w:val="26"/>
          <w:szCs w:val="26"/>
        </w:rPr>
        <w:t xml:space="preserve"> (2005), η στρατηγική που ακολουθούσε το hotmail.com ήταν απλή:</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lastRenderedPageBreak/>
        <w:t>Διάθεση δωρεάν διευθύνσεων και υπηρεσιών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Επισύναψη ενός μικρού μηνύματος στο κάτω μέρος των μηνυμάτων που έστελναν οι χρήστες, “Αποκτήστε σήμερα το δικό σας προσωπικό λογαριασμό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 xml:space="preserve"> στο </w:t>
      </w:r>
      <w:hyperlink r:id="rId7" w:history="1">
        <w:r w:rsidRPr="009D5C81">
          <w:rPr>
            <w:rStyle w:val="-"/>
            <w:rFonts w:ascii="Times New Roman" w:hAnsi="Times New Roman"/>
            <w:color w:val="auto"/>
            <w:sz w:val="26"/>
            <w:szCs w:val="26"/>
          </w:rPr>
          <w:t>www.hotmail.com</w:t>
        </w:r>
      </w:hyperlink>
      <w:r w:rsidRPr="009D5C81">
        <w:rPr>
          <w:rFonts w:ascii="Times New Roman" w:eastAsia="Times New Roman" w:hAnsi="Times New Roman"/>
          <w:sz w:val="26"/>
          <w:szCs w:val="26"/>
        </w:rPr>
        <w:t>”.</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Αναμονή κατά της διάρκεια αποστολής των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 xml:space="preserve"> από τους ήδη υπάρχοντες χρήστες προς το δίκτυο των φίλων, συγγενών και συναδέλφων τους.</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Εγγραφή νέων χρηστών στο δίκτυο του hotmail.com.</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Επανάληψη της παραπάνω διαδικασίας με σκοπό την διάδοση και χρήση των υπηρεσιών του hotmail.com.</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Σύμφωνα με την </w:t>
      </w:r>
      <w:proofErr w:type="spellStart"/>
      <w:r w:rsidRPr="009D5C81">
        <w:rPr>
          <w:rFonts w:ascii="Times New Roman" w:eastAsia="Times New Roman" w:hAnsi="Times New Roman"/>
          <w:sz w:val="26"/>
          <w:szCs w:val="26"/>
        </w:rPr>
        <w:t>Fairbank</w:t>
      </w:r>
      <w:proofErr w:type="spellEnd"/>
      <w:r w:rsidRPr="009D5C81">
        <w:rPr>
          <w:rFonts w:ascii="Times New Roman" w:eastAsia="Times New Roman" w:hAnsi="Times New Roman"/>
          <w:sz w:val="26"/>
          <w:szCs w:val="26"/>
        </w:rPr>
        <w:t xml:space="preserve"> (2008), βάσει του </w:t>
      </w:r>
      <w:proofErr w:type="spellStart"/>
      <w:r w:rsidRPr="009D5C81">
        <w:rPr>
          <w:rFonts w:ascii="Times New Roman" w:eastAsia="Times New Roman" w:hAnsi="Times New Roman"/>
          <w:sz w:val="26"/>
          <w:szCs w:val="26"/>
        </w:rPr>
        <w:t>Simonsen</w:t>
      </w:r>
      <w:proofErr w:type="spellEnd"/>
      <w:r w:rsidRPr="009D5C81">
        <w:rPr>
          <w:rFonts w:ascii="Times New Roman" w:eastAsia="Times New Roman" w:hAnsi="Times New Roman"/>
          <w:sz w:val="26"/>
          <w:szCs w:val="26"/>
        </w:rPr>
        <w:t xml:space="preserve"> (2007), η παραπάνω στρατηγική ήταν αυτή που οδήγησε σε αύξηση των χρηστών του hotmail.com από 500.000 το 1996 σε 12.000.000 μόλις ένα χρόνο αργότερα. 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είναι πολύ πιο ισχυρό από τους παραδοσιακούς τρόπους διαφήμισης διότι περιλαμβάνει την διαδραστικότητα με κάποιον φίλο (</w:t>
      </w:r>
      <w:proofErr w:type="spellStart"/>
      <w:r w:rsidRPr="009D5C81">
        <w:rPr>
          <w:rFonts w:ascii="Times New Roman" w:eastAsia="Times New Roman" w:hAnsi="Times New Roman"/>
          <w:sz w:val="26"/>
          <w:szCs w:val="26"/>
        </w:rPr>
        <w:t>Jurvetson</w:t>
      </w:r>
      <w:proofErr w:type="spellEnd"/>
      <w:r w:rsidRPr="009D5C81">
        <w:rPr>
          <w:rFonts w:ascii="Times New Roman" w:eastAsia="Times New Roman" w:hAnsi="Times New Roman"/>
          <w:sz w:val="26"/>
          <w:szCs w:val="26"/>
        </w:rPr>
        <w:t xml:space="preserve">, 2000). Στην περίπτωση του hotmail.com οι πιθανότητες να υιοθετήσεις την ίδια συμπεριφορά με τον αποστολέα του μηνύματος ήταν πολλές. Αυτό οφείλεται στο γεγονός ότι δεχόσουν ένα μήνυμα από έναν φίλο, από μια υπηρεσία την οποία χρησιμοποιούσε ο φίλος αυτός και έβλεπες στην πράξη πως λειτουργεί. Ο </w:t>
      </w:r>
      <w:proofErr w:type="spellStart"/>
      <w:r w:rsidRPr="009D5C81">
        <w:rPr>
          <w:rFonts w:ascii="Times New Roman" w:eastAsia="Times New Roman" w:hAnsi="Times New Roman"/>
          <w:sz w:val="26"/>
          <w:szCs w:val="26"/>
        </w:rPr>
        <w:t>Jurvetson</w:t>
      </w:r>
      <w:proofErr w:type="spellEnd"/>
      <w:r w:rsidRPr="009D5C81">
        <w:rPr>
          <w:rFonts w:ascii="Times New Roman" w:eastAsia="Times New Roman" w:hAnsi="Times New Roman"/>
          <w:sz w:val="26"/>
          <w:szCs w:val="26"/>
        </w:rPr>
        <w:t xml:space="preserve"> (2000) αναφέρει χαρακτηριστικά ότι παρατηρούσαν την εγγραφή ενός χρήστη από ένα πανεπιστήμιο από την άλλη άκρη της γης, και μέσα σε ελάχιστο χρονικό διάστημα, οι εγγραφές από το συγκεκριμένο μέρος πολλαπλασιάζονταν.</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w:t>
      </w:r>
      <w:proofErr w:type="spellStart"/>
      <w:r w:rsidRPr="009D5C81">
        <w:rPr>
          <w:rFonts w:ascii="Times New Roman" w:eastAsia="Times New Roman" w:hAnsi="Times New Roman"/>
          <w:sz w:val="26"/>
          <w:szCs w:val="26"/>
        </w:rPr>
        <w:t>Cruz</w:t>
      </w:r>
      <w:proofErr w:type="spellEnd"/>
      <w:r w:rsidRPr="009D5C81">
        <w:rPr>
          <w:rFonts w:ascii="Times New Roman" w:eastAsia="Times New Roman" w:hAnsi="Times New Roman"/>
          <w:sz w:val="26"/>
          <w:szCs w:val="26"/>
        </w:rPr>
        <w:t xml:space="preserve"> &amp; </w:t>
      </w:r>
      <w:proofErr w:type="spellStart"/>
      <w:r w:rsidRPr="009D5C81">
        <w:rPr>
          <w:rFonts w:ascii="Times New Roman" w:eastAsia="Times New Roman" w:hAnsi="Times New Roman"/>
          <w:sz w:val="26"/>
          <w:szCs w:val="26"/>
        </w:rPr>
        <w:t>Fill</w:t>
      </w:r>
      <w:proofErr w:type="spellEnd"/>
      <w:r w:rsidRPr="009D5C81">
        <w:rPr>
          <w:rFonts w:ascii="Times New Roman" w:eastAsia="Times New Roman" w:hAnsi="Times New Roman"/>
          <w:sz w:val="26"/>
          <w:szCs w:val="26"/>
        </w:rPr>
        <w:t xml:space="preserve"> (2008) ισχυρίζονται πως 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είναι η </w:t>
      </w:r>
      <w:proofErr w:type="spellStart"/>
      <w:r w:rsidRPr="009D5C81">
        <w:rPr>
          <w:rFonts w:ascii="Times New Roman" w:eastAsia="Times New Roman" w:hAnsi="Times New Roman"/>
          <w:sz w:val="26"/>
          <w:szCs w:val="26"/>
        </w:rPr>
        <w:t>online</w:t>
      </w:r>
      <w:proofErr w:type="spellEnd"/>
      <w:r w:rsidRPr="009D5C81">
        <w:rPr>
          <w:rFonts w:ascii="Times New Roman" w:eastAsia="Times New Roman" w:hAnsi="Times New Roman"/>
          <w:sz w:val="26"/>
          <w:szCs w:val="26"/>
        </w:rPr>
        <w:t xml:space="preserve"> εκδοχή της από στόμα σε στόμα επικοινωνίας (</w:t>
      </w:r>
      <w:proofErr w:type="spellStart"/>
      <w:r w:rsidRPr="009D5C81">
        <w:rPr>
          <w:rFonts w:ascii="Times New Roman" w:eastAsia="Times New Roman" w:hAnsi="Times New Roman"/>
          <w:sz w:val="26"/>
          <w:szCs w:val="26"/>
        </w:rPr>
        <w:t>word</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of</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mouth</w:t>
      </w:r>
      <w:proofErr w:type="spellEnd"/>
      <w:r w:rsidRPr="009D5C81">
        <w:rPr>
          <w:rFonts w:ascii="Times New Roman" w:eastAsia="Times New Roman" w:hAnsi="Times New Roman"/>
          <w:sz w:val="26"/>
          <w:szCs w:val="26"/>
        </w:rPr>
        <w:t xml:space="preserve">). Σημειώνουν επίσης πως η από στόμα σε στόμα επικοινωνία αφορά την επικοινωνία που έχουν πρόσωπο με πρόσωπο οι καταναλωτές και αναφέρονται στην εμπειρία τους σχετικά με κάποιο προϊόν ή υπηρεσία. Ο </w:t>
      </w:r>
      <w:proofErr w:type="spellStart"/>
      <w:r w:rsidRPr="009D5C81">
        <w:rPr>
          <w:rFonts w:ascii="Times New Roman" w:eastAsia="Times New Roman" w:hAnsi="Times New Roman"/>
          <w:sz w:val="26"/>
          <w:szCs w:val="26"/>
        </w:rPr>
        <w:t>Wilson</w:t>
      </w:r>
      <w:proofErr w:type="spellEnd"/>
      <w:r w:rsidRPr="009D5C81">
        <w:rPr>
          <w:rFonts w:ascii="Times New Roman" w:eastAsia="Times New Roman" w:hAnsi="Times New Roman"/>
          <w:sz w:val="26"/>
          <w:szCs w:val="26"/>
        </w:rPr>
        <w:t xml:space="preserve"> (2005) υποστηρίζει πως το “θόρυβο”, την προσοχή των </w:t>
      </w:r>
      <w:proofErr w:type="spellStart"/>
      <w:r w:rsidRPr="009D5C81">
        <w:rPr>
          <w:rFonts w:ascii="Times New Roman" w:eastAsia="Times New Roman" w:hAnsi="Times New Roman"/>
          <w:sz w:val="26"/>
          <w:szCs w:val="26"/>
        </w:rPr>
        <w:t>media</w:t>
      </w:r>
      <w:proofErr w:type="spellEnd"/>
      <w:r w:rsidRPr="009D5C81">
        <w:rPr>
          <w:rFonts w:ascii="Times New Roman" w:eastAsia="Times New Roman" w:hAnsi="Times New Roman"/>
          <w:sz w:val="26"/>
          <w:szCs w:val="26"/>
        </w:rPr>
        <w:t xml:space="preserve"> ή το marketing μεταξύ δικτύων φίλων που πραγματοποιεί η από στόμα σε στόμα επικοινωνία </w:t>
      </w:r>
      <w:proofErr w:type="spellStart"/>
      <w:r w:rsidRPr="009D5C81">
        <w:rPr>
          <w:rFonts w:ascii="Times New Roman" w:eastAsia="Times New Roman" w:hAnsi="Times New Roman"/>
          <w:sz w:val="26"/>
          <w:szCs w:val="26"/>
        </w:rPr>
        <w:t>offline</w:t>
      </w:r>
      <w:proofErr w:type="spellEnd"/>
      <w:r w:rsidRPr="009D5C81">
        <w:rPr>
          <w:rFonts w:ascii="Times New Roman" w:eastAsia="Times New Roman" w:hAnsi="Times New Roman"/>
          <w:sz w:val="26"/>
          <w:szCs w:val="26"/>
        </w:rPr>
        <w:t xml:space="preserve">, είναι κάτι το οποίο πραγματοποιείται </w:t>
      </w:r>
      <w:proofErr w:type="spellStart"/>
      <w:r w:rsidRPr="009D5C81">
        <w:rPr>
          <w:rFonts w:ascii="Times New Roman" w:eastAsia="Times New Roman" w:hAnsi="Times New Roman"/>
          <w:sz w:val="26"/>
          <w:szCs w:val="26"/>
        </w:rPr>
        <w:t>online</w:t>
      </w:r>
      <w:proofErr w:type="spellEnd"/>
      <w:r w:rsidRPr="009D5C81">
        <w:rPr>
          <w:rFonts w:ascii="Times New Roman" w:eastAsia="Times New Roman" w:hAnsi="Times New Roman"/>
          <w:sz w:val="26"/>
          <w:szCs w:val="26"/>
        </w:rPr>
        <w:t xml:space="preserve"> μέσω του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μπορεί να συναντηθεί μέσω διαφόρων μορφών στο διαδίκτυο, όπως είναι τα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clip</w:t>
      </w:r>
      <w:proofErr w:type="spellEnd"/>
      <w:r w:rsidRPr="009D5C81">
        <w:rPr>
          <w:rFonts w:ascii="Times New Roman" w:eastAsia="Times New Roman" w:hAnsi="Times New Roman"/>
          <w:sz w:val="26"/>
          <w:szCs w:val="26"/>
        </w:rPr>
        <w:t xml:space="preserve">, τα </w:t>
      </w:r>
      <w:proofErr w:type="spellStart"/>
      <w:r w:rsidRPr="009D5C81">
        <w:rPr>
          <w:rFonts w:ascii="Times New Roman" w:eastAsia="Times New Roman" w:hAnsi="Times New Roman"/>
          <w:sz w:val="26"/>
          <w:szCs w:val="26"/>
        </w:rPr>
        <w:t>mini</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sites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Ho</w:t>
      </w:r>
      <w:proofErr w:type="spellEnd"/>
      <w:r w:rsidRPr="009D5C81">
        <w:rPr>
          <w:rFonts w:ascii="Times New Roman" w:eastAsia="Times New Roman" w:hAnsi="Times New Roman"/>
          <w:sz w:val="26"/>
          <w:szCs w:val="26"/>
        </w:rPr>
        <w:t xml:space="preserve"> &amp; </w:t>
      </w:r>
      <w:proofErr w:type="spellStart"/>
      <w:r w:rsidRPr="009D5C81">
        <w:rPr>
          <w:rFonts w:ascii="Times New Roman" w:eastAsia="Times New Roman" w:hAnsi="Times New Roman"/>
          <w:sz w:val="26"/>
          <w:szCs w:val="26"/>
        </w:rPr>
        <w:t>Dempsey</w:t>
      </w:r>
      <w:proofErr w:type="spellEnd"/>
      <w:r w:rsidRPr="009D5C81">
        <w:rPr>
          <w:rFonts w:ascii="Times New Roman" w:eastAsia="Times New Roman" w:hAnsi="Times New Roman"/>
          <w:sz w:val="26"/>
          <w:szCs w:val="26"/>
        </w:rPr>
        <w:t>, 2009), φωτογραφίες/εικόνες (</w:t>
      </w:r>
      <w:proofErr w:type="spellStart"/>
      <w:r w:rsidRPr="009D5C81">
        <w:rPr>
          <w:rFonts w:ascii="Times New Roman" w:eastAsia="Times New Roman" w:hAnsi="Times New Roman"/>
          <w:sz w:val="26"/>
          <w:szCs w:val="26"/>
        </w:rPr>
        <w:t>Cruz</w:t>
      </w:r>
      <w:proofErr w:type="spellEnd"/>
      <w:r w:rsidRPr="009D5C81">
        <w:rPr>
          <w:rFonts w:ascii="Times New Roman" w:eastAsia="Times New Roman" w:hAnsi="Times New Roman"/>
          <w:sz w:val="26"/>
          <w:szCs w:val="26"/>
        </w:rPr>
        <w:t xml:space="preserve"> &amp; </w:t>
      </w:r>
      <w:proofErr w:type="spellStart"/>
      <w:r w:rsidRPr="009D5C81">
        <w:rPr>
          <w:rFonts w:ascii="Times New Roman" w:eastAsia="Times New Roman" w:hAnsi="Times New Roman"/>
          <w:sz w:val="26"/>
          <w:szCs w:val="26"/>
        </w:rPr>
        <w:t>Fill</w:t>
      </w:r>
      <w:proofErr w:type="spellEnd"/>
      <w:r w:rsidRPr="009D5C81">
        <w:rPr>
          <w:rFonts w:ascii="Times New Roman" w:eastAsia="Times New Roman" w:hAnsi="Times New Roman"/>
          <w:sz w:val="26"/>
          <w:szCs w:val="26"/>
        </w:rPr>
        <w:t xml:space="preserve">, 2008), διαδικτυακά παιχνίδια, </w:t>
      </w:r>
      <w:proofErr w:type="spellStart"/>
      <w:r w:rsidRPr="009D5C81">
        <w:rPr>
          <w:rFonts w:ascii="Times New Roman" w:eastAsia="Times New Roman" w:hAnsi="Times New Roman"/>
          <w:sz w:val="26"/>
          <w:szCs w:val="26"/>
        </w:rPr>
        <w:t>διαδραστικά</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websites</w:t>
      </w:r>
      <w:proofErr w:type="spellEnd"/>
      <w:r w:rsidRPr="009D5C81">
        <w:rPr>
          <w:rFonts w:ascii="Times New Roman" w:eastAsia="Times New Roman" w:hAnsi="Times New Roman"/>
          <w:sz w:val="26"/>
          <w:szCs w:val="26"/>
        </w:rPr>
        <w:t xml:space="preserve"> αλλά και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 xml:space="preserve"> σύμφωνα με τον </w:t>
      </w:r>
      <w:proofErr w:type="spellStart"/>
      <w:r w:rsidRPr="009D5C81">
        <w:rPr>
          <w:rFonts w:ascii="Times New Roman" w:eastAsia="Times New Roman" w:hAnsi="Times New Roman"/>
          <w:sz w:val="26"/>
          <w:szCs w:val="26"/>
        </w:rPr>
        <w:t>Sprong</w:t>
      </w:r>
      <w:proofErr w:type="spellEnd"/>
      <w:r w:rsidRPr="009D5C81">
        <w:rPr>
          <w:rFonts w:ascii="Times New Roman" w:eastAsia="Times New Roman" w:hAnsi="Times New Roman"/>
          <w:sz w:val="26"/>
          <w:szCs w:val="26"/>
        </w:rPr>
        <w:t xml:space="preserve"> (2010), βάσει των </w:t>
      </w:r>
      <w:proofErr w:type="spellStart"/>
      <w:r w:rsidRPr="009D5C81">
        <w:rPr>
          <w:rFonts w:ascii="Times New Roman" w:eastAsia="Times New Roman" w:hAnsi="Times New Roman"/>
          <w:sz w:val="26"/>
          <w:szCs w:val="26"/>
        </w:rPr>
        <w:t>Hirsch</w:t>
      </w:r>
      <w:proofErr w:type="spellEnd"/>
      <w:r w:rsidRPr="009D5C81">
        <w:rPr>
          <w:rFonts w:ascii="Times New Roman" w:eastAsia="Times New Roman" w:hAnsi="Times New Roman"/>
          <w:sz w:val="26"/>
          <w:szCs w:val="26"/>
        </w:rPr>
        <w:t xml:space="preserve"> (2001)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Van</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der</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Lans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(2010)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Sjerps</w:t>
      </w:r>
      <w:proofErr w:type="spellEnd"/>
      <w:r w:rsidRPr="009D5C81">
        <w:rPr>
          <w:rFonts w:ascii="Times New Roman" w:eastAsia="Times New Roman" w:hAnsi="Times New Roman"/>
          <w:sz w:val="26"/>
          <w:szCs w:val="26"/>
        </w:rPr>
        <w:t xml:space="preserve"> (2009)  αντίστοιχα. </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Η αφετηρία του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εντοπίζεται στη καμπάνια που πραγματοποίησε ο </w:t>
      </w:r>
      <w:proofErr w:type="spellStart"/>
      <w:r w:rsidRPr="009D5C81">
        <w:rPr>
          <w:rFonts w:ascii="Times New Roman" w:eastAsia="Times New Roman" w:hAnsi="Times New Roman"/>
          <w:sz w:val="26"/>
          <w:szCs w:val="26"/>
        </w:rPr>
        <w:t>πάροχος</w:t>
      </w:r>
      <w:proofErr w:type="spellEnd"/>
      <w:r w:rsidRPr="009D5C81">
        <w:rPr>
          <w:rFonts w:ascii="Times New Roman" w:eastAsia="Times New Roman" w:hAnsi="Times New Roman"/>
          <w:sz w:val="26"/>
          <w:szCs w:val="26"/>
        </w:rPr>
        <w:t xml:space="preserve"> υπηρεσιών ηλεκτρονικού ταχυδρομείου, hotmail.com, για προσέλκυση νέων πελατών. Με την πάροδο των χρόνων, 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βρήκε εφαρμογή σε πολλούς ακόμη τομείς διαδικτυακών πληροφοριών. Η παρούσα εργασία μελετάει τομέα των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w:t>
      </w:r>
    </w:p>
    <w:p w:rsidR="002B7059" w:rsidRPr="009D5C81" w:rsidRDefault="002B7059" w:rsidP="009D5C81">
      <w:pPr>
        <w:spacing w:before="120" w:after="120" w:line="240" w:lineRule="auto"/>
        <w:ind w:firstLine="567"/>
        <w:jc w:val="both"/>
        <w:rPr>
          <w:rFonts w:ascii="Times New Roman" w:eastAsia="Times New Roman" w:hAnsi="Times New Roman"/>
          <w:sz w:val="26"/>
          <w:szCs w:val="26"/>
        </w:rPr>
      </w:pPr>
    </w:p>
    <w:p w:rsidR="002B7059" w:rsidRPr="009D5C81" w:rsidRDefault="009D5C81" w:rsidP="009D5C81">
      <w:pPr>
        <w:pStyle w:val="2"/>
        <w:spacing w:before="120" w:after="120" w:line="240" w:lineRule="auto"/>
        <w:jc w:val="both"/>
        <w:rPr>
          <w:rFonts w:ascii="Times New Roman" w:hAnsi="Times New Roman" w:cs="Times New Roman"/>
          <w:color w:val="auto"/>
          <w:sz w:val="28"/>
        </w:rPr>
      </w:pPr>
      <w:r w:rsidRPr="009D5C81">
        <w:rPr>
          <w:rFonts w:ascii="Times New Roman" w:hAnsi="Times New Roman" w:cs="Times New Roman"/>
          <w:color w:val="auto"/>
          <w:sz w:val="28"/>
        </w:rPr>
        <w:lastRenderedPageBreak/>
        <w:t xml:space="preserve">6. </w:t>
      </w:r>
      <w:r w:rsidR="002B7059" w:rsidRPr="009D5C81">
        <w:rPr>
          <w:rFonts w:ascii="Times New Roman" w:hAnsi="Times New Roman" w:cs="Times New Roman"/>
          <w:color w:val="auto"/>
          <w:sz w:val="28"/>
        </w:rPr>
        <w:t xml:space="preserve">Η έννοια του </w:t>
      </w:r>
      <w:proofErr w:type="spellStart"/>
      <w:r w:rsidR="002B7059" w:rsidRPr="009D5C81">
        <w:rPr>
          <w:rFonts w:ascii="Times New Roman" w:hAnsi="Times New Roman" w:cs="Times New Roman"/>
          <w:color w:val="auto"/>
          <w:sz w:val="28"/>
        </w:rPr>
        <w:t>Viral</w:t>
      </w:r>
      <w:proofErr w:type="spellEnd"/>
      <w:r w:rsidR="002B7059" w:rsidRPr="009D5C81">
        <w:rPr>
          <w:rFonts w:ascii="Times New Roman" w:hAnsi="Times New Roman" w:cs="Times New Roman"/>
          <w:color w:val="auto"/>
          <w:sz w:val="28"/>
        </w:rPr>
        <w:t xml:space="preserve"> </w:t>
      </w:r>
      <w:proofErr w:type="spellStart"/>
      <w:r w:rsidR="002B7059" w:rsidRPr="009D5C81">
        <w:rPr>
          <w:rFonts w:ascii="Times New Roman" w:hAnsi="Times New Roman" w:cs="Times New Roman"/>
          <w:color w:val="auto"/>
          <w:sz w:val="28"/>
        </w:rPr>
        <w:t>Video</w:t>
      </w:r>
      <w:proofErr w:type="spellEnd"/>
    </w:p>
    <w:p w:rsidR="002B7059" w:rsidRPr="009D5C81" w:rsidRDefault="002B7059" w:rsidP="009D5C81">
      <w:pPr>
        <w:spacing w:before="120" w:after="120" w:line="240" w:lineRule="auto"/>
        <w:ind w:firstLine="567"/>
        <w:jc w:val="both"/>
        <w:rPr>
          <w:rFonts w:ascii="Times New Roman" w:eastAsia="Times New Roman" w:hAnsi="Times New Roman"/>
          <w:sz w:val="26"/>
          <w:szCs w:val="26"/>
        </w:rPr>
      </w:pP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Η ερμηνεία του όρου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είναι παρεμφερής με αυτή του όρου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Ο </w:t>
      </w:r>
      <w:proofErr w:type="spellStart"/>
      <w:r w:rsidRPr="009D5C81">
        <w:rPr>
          <w:rFonts w:ascii="Times New Roman" w:eastAsia="Times New Roman" w:hAnsi="Times New Roman"/>
          <w:sz w:val="26"/>
          <w:szCs w:val="26"/>
        </w:rPr>
        <w:t>Burgess</w:t>
      </w:r>
      <w:proofErr w:type="spellEnd"/>
      <w:r w:rsidRPr="009D5C81">
        <w:rPr>
          <w:rFonts w:ascii="Times New Roman" w:eastAsia="Times New Roman" w:hAnsi="Times New Roman"/>
          <w:sz w:val="26"/>
          <w:szCs w:val="26"/>
        </w:rPr>
        <w:t xml:space="preserve"> (2008) σημειώνει ότι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ονομάζονται τα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clips</w:t>
      </w:r>
      <w:proofErr w:type="spellEnd"/>
      <w:r w:rsidRPr="009D5C81">
        <w:rPr>
          <w:rFonts w:ascii="Times New Roman" w:eastAsia="Times New Roman" w:hAnsi="Times New Roman"/>
          <w:sz w:val="26"/>
          <w:szCs w:val="26"/>
        </w:rPr>
        <w:t xml:space="preserve"> που διαδίδονται μέσω διαδικτύου, από τους χρήστες, και γίνονται ευρέως γνωστά. Συχνά, συνεχίζει ο </w:t>
      </w:r>
      <w:proofErr w:type="spellStart"/>
      <w:r w:rsidRPr="009D5C81">
        <w:rPr>
          <w:rFonts w:ascii="Times New Roman" w:eastAsia="Times New Roman" w:hAnsi="Times New Roman"/>
          <w:sz w:val="26"/>
          <w:szCs w:val="26"/>
        </w:rPr>
        <w:t>Burgess</w:t>
      </w:r>
      <w:proofErr w:type="spellEnd"/>
      <w:r w:rsidRPr="009D5C81">
        <w:rPr>
          <w:rFonts w:ascii="Times New Roman" w:eastAsia="Times New Roman" w:hAnsi="Times New Roman"/>
          <w:sz w:val="26"/>
          <w:szCs w:val="26"/>
        </w:rPr>
        <w:t xml:space="preserve">, ο όρος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αναφέρεται στα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τα οποία έχει παρακολουθήσει ένας μεγάλος αριθμός ανθρώπων, ως αποτέλεσμα ενεργειών </w:t>
      </w:r>
      <w:proofErr w:type="spellStart"/>
      <w:r w:rsidRPr="009D5C81">
        <w:rPr>
          <w:rFonts w:ascii="Times New Roman" w:eastAsia="Times New Roman" w:hAnsi="Times New Roman"/>
          <w:sz w:val="26"/>
          <w:szCs w:val="26"/>
        </w:rPr>
        <w:t>word</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of</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mouth</w:t>
      </w:r>
      <w:proofErr w:type="spellEnd"/>
      <w:r w:rsidRPr="009D5C81">
        <w:rPr>
          <w:rFonts w:ascii="Times New Roman" w:eastAsia="Times New Roman" w:hAnsi="Times New Roman"/>
          <w:sz w:val="26"/>
          <w:szCs w:val="26"/>
        </w:rPr>
        <w:t xml:space="preserve"> στο διαδίκτυο. Σε άρθρο του στο μεγάλο τεχνολογικό </w:t>
      </w:r>
      <w:proofErr w:type="spellStart"/>
      <w:r w:rsidRPr="009D5C81">
        <w:rPr>
          <w:rFonts w:ascii="Times New Roman" w:eastAsia="Times New Roman" w:hAnsi="Times New Roman"/>
          <w:sz w:val="26"/>
          <w:szCs w:val="26"/>
        </w:rPr>
        <w:t>blog</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Techcrunch</w:t>
      </w:r>
      <w:proofErr w:type="spellEnd"/>
      <w:r w:rsidRPr="009D5C81">
        <w:rPr>
          <w:rFonts w:ascii="Times New Roman" w:eastAsia="Times New Roman" w:hAnsi="Times New Roman"/>
          <w:sz w:val="26"/>
          <w:szCs w:val="26"/>
        </w:rPr>
        <w:t xml:space="preserve">, ο </w:t>
      </w:r>
      <w:proofErr w:type="spellStart"/>
      <w:r w:rsidRPr="009D5C81">
        <w:rPr>
          <w:rFonts w:ascii="Times New Roman" w:eastAsia="Times New Roman" w:hAnsi="Times New Roman"/>
          <w:sz w:val="26"/>
          <w:szCs w:val="26"/>
        </w:rPr>
        <w:t>Greenberg</w:t>
      </w:r>
      <w:proofErr w:type="spellEnd"/>
      <w:r w:rsidRPr="009D5C81">
        <w:rPr>
          <w:rFonts w:ascii="Times New Roman" w:eastAsia="Times New Roman" w:hAnsi="Times New Roman"/>
          <w:sz w:val="26"/>
          <w:szCs w:val="26"/>
        </w:rPr>
        <w:t xml:space="preserve"> (2007) αναφέρεται στα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ως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τα οποία έχουν “ταξιδέψει” στο διαδίκτυο και σε διαφορετικές ιστοσελίδες κοινωνικής δικτύωσης, όπως είναι οι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Myspace</w:t>
      </w:r>
      <w:proofErr w:type="spellEnd"/>
      <w:r w:rsidRPr="009D5C81">
        <w:rPr>
          <w:rFonts w:ascii="Times New Roman" w:eastAsia="Times New Roman" w:hAnsi="Times New Roman"/>
          <w:sz w:val="26"/>
          <w:szCs w:val="26"/>
        </w:rPr>
        <w:t xml:space="preserve">, Google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Facebook</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Digg</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blogs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etc</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με εκατομμύρια </w:t>
      </w:r>
      <w:proofErr w:type="spellStart"/>
      <w:r w:rsidRPr="009D5C81">
        <w:rPr>
          <w:rFonts w:ascii="Times New Roman" w:eastAsia="Times New Roman" w:hAnsi="Times New Roman"/>
          <w:sz w:val="26"/>
          <w:szCs w:val="26"/>
        </w:rPr>
        <w:t>views</w:t>
      </w:r>
      <w:proofErr w:type="spellEnd"/>
      <w:r w:rsidRPr="009D5C81">
        <w:rPr>
          <w:rFonts w:ascii="Times New Roman" w:eastAsia="Times New Roman" w:hAnsi="Times New Roman"/>
          <w:sz w:val="26"/>
          <w:szCs w:val="26"/>
        </w:rPr>
        <w:t xml:space="preserve">. Οι </w:t>
      </w:r>
      <w:proofErr w:type="spellStart"/>
      <w:r w:rsidRPr="009D5C81">
        <w:rPr>
          <w:rFonts w:ascii="Times New Roman" w:eastAsia="Times New Roman" w:hAnsi="Times New Roman"/>
          <w:sz w:val="26"/>
          <w:szCs w:val="26"/>
        </w:rPr>
        <w:t>Broxton</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(2011) σημειώνουν ότι λόγω του τεράστιου όγκου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που υπάρχει στο διαδίκτυο, οι άνθρωποι δυσκολεύονται να αποφασίσουν ποια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να παρακολουθήσουν και ποια όχι. Έτσι, το πιθανότερο είναι πως θα παρακολουθήσουν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τα οποία μοιράστηκαν μαζί τους οι φίλοι και γνωστοί, μέσα από ιστοσελίδες κοινωνικής δικτύωσης, </w:t>
      </w:r>
      <w:proofErr w:type="spellStart"/>
      <w:r w:rsidRPr="009D5C81">
        <w:rPr>
          <w:rFonts w:ascii="Times New Roman" w:eastAsia="Times New Roman" w:hAnsi="Times New Roman"/>
          <w:sz w:val="26"/>
          <w:szCs w:val="26"/>
        </w:rPr>
        <w:t>blogs</w:t>
      </w:r>
      <w:proofErr w:type="spellEnd"/>
      <w:r w:rsidRPr="009D5C81">
        <w:rPr>
          <w:rFonts w:ascii="Times New Roman" w:eastAsia="Times New Roman" w:hAnsi="Times New Roman"/>
          <w:sz w:val="26"/>
          <w:szCs w:val="26"/>
        </w:rPr>
        <w:t>,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 xml:space="preserve"> και </w:t>
      </w:r>
      <w:proofErr w:type="spellStart"/>
      <w:r w:rsidRPr="009D5C81">
        <w:rPr>
          <w:rFonts w:ascii="Times New Roman" w:eastAsia="Times New Roman" w:hAnsi="Times New Roman"/>
          <w:sz w:val="26"/>
          <w:szCs w:val="26"/>
        </w:rPr>
        <w:t>chat</w:t>
      </w:r>
      <w:proofErr w:type="spellEnd"/>
      <w:r w:rsidRPr="009D5C81">
        <w:rPr>
          <w:rFonts w:ascii="Times New Roman" w:eastAsia="Times New Roman" w:hAnsi="Times New Roman"/>
          <w:sz w:val="26"/>
          <w:szCs w:val="26"/>
        </w:rPr>
        <w:t xml:space="preserve">. Οι </w:t>
      </w:r>
      <w:proofErr w:type="spellStart"/>
      <w:r w:rsidRPr="009D5C81">
        <w:rPr>
          <w:rFonts w:ascii="Times New Roman" w:eastAsia="Times New Roman" w:hAnsi="Times New Roman"/>
          <w:sz w:val="26"/>
          <w:szCs w:val="26"/>
        </w:rPr>
        <w:t>Broxton</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(2011) συνεχίζουν αναφέροντας ότι τα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τα οποία έχουν γίνει γνωστά με τα παραπάνω μέσα ονομάζονται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O </w:t>
      </w:r>
      <w:proofErr w:type="spellStart"/>
      <w:r w:rsidRPr="009D5C81">
        <w:rPr>
          <w:rFonts w:ascii="Times New Roman" w:eastAsia="Times New Roman" w:hAnsi="Times New Roman"/>
          <w:sz w:val="26"/>
          <w:szCs w:val="26"/>
        </w:rPr>
        <w:t>Rockett</w:t>
      </w:r>
      <w:proofErr w:type="spellEnd"/>
      <w:r w:rsidRPr="009D5C81">
        <w:rPr>
          <w:rFonts w:ascii="Times New Roman" w:eastAsia="Times New Roman" w:hAnsi="Times New Roman"/>
          <w:sz w:val="26"/>
          <w:szCs w:val="26"/>
        </w:rPr>
        <w:t xml:space="preserve"> (2012) υποστηρίζει ότι το πόσες φορές έχει παρακολουθηθεί κάποιο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δεν παίζει ρόλο στο χαρακτηρισμό του ως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ή μη. Αυτό που πραγματικά παίζει ρόλο, στο αν ένα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είναι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ή όχι, είναι το πόσα άτομα μοιράστηκαν το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αυτό σε σχέση με το πόσα άτομα το έχουν παρακολουθήσει συνολικά (</w:t>
      </w:r>
      <w:proofErr w:type="spellStart"/>
      <w:r w:rsidRPr="009D5C81">
        <w:rPr>
          <w:rFonts w:ascii="Times New Roman" w:eastAsia="Times New Roman" w:hAnsi="Times New Roman"/>
          <w:sz w:val="26"/>
          <w:szCs w:val="26"/>
        </w:rPr>
        <w:t>Rockett</w:t>
      </w:r>
      <w:proofErr w:type="spellEnd"/>
      <w:r w:rsidRPr="009D5C81">
        <w:rPr>
          <w:rFonts w:ascii="Times New Roman" w:eastAsia="Times New Roman" w:hAnsi="Times New Roman"/>
          <w:sz w:val="26"/>
          <w:szCs w:val="26"/>
        </w:rPr>
        <w:t xml:space="preserve">, 2012). Πιο συγκεκριμένα, ο </w:t>
      </w:r>
      <w:proofErr w:type="spellStart"/>
      <w:r w:rsidRPr="009D5C81">
        <w:rPr>
          <w:rFonts w:ascii="Times New Roman" w:eastAsia="Times New Roman" w:hAnsi="Times New Roman"/>
          <w:sz w:val="26"/>
          <w:szCs w:val="26"/>
        </w:rPr>
        <w:t>Rockett</w:t>
      </w:r>
      <w:proofErr w:type="spellEnd"/>
      <w:r w:rsidRPr="009D5C81">
        <w:rPr>
          <w:rFonts w:ascii="Times New Roman" w:eastAsia="Times New Roman" w:hAnsi="Times New Roman"/>
          <w:sz w:val="26"/>
          <w:szCs w:val="26"/>
        </w:rPr>
        <w:t xml:space="preserve"> (2012) υποστηρίζει ότι αν έχουμε ένα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το οποίο έχει 1000 </w:t>
      </w:r>
      <w:proofErr w:type="spellStart"/>
      <w:r w:rsidRPr="009D5C81">
        <w:rPr>
          <w:rFonts w:ascii="Times New Roman" w:eastAsia="Times New Roman" w:hAnsi="Times New Roman"/>
          <w:sz w:val="26"/>
          <w:szCs w:val="26"/>
        </w:rPr>
        <w:t>views</w:t>
      </w:r>
      <w:proofErr w:type="spellEnd"/>
      <w:r w:rsidRPr="009D5C81">
        <w:rPr>
          <w:rFonts w:ascii="Times New Roman" w:eastAsia="Times New Roman" w:hAnsi="Times New Roman"/>
          <w:sz w:val="26"/>
          <w:szCs w:val="26"/>
        </w:rPr>
        <w:t xml:space="preserve"> και το οποίο το έχουν μοιραστεί 100 άτομα, τα υπόλοιπα 900 </w:t>
      </w:r>
      <w:proofErr w:type="spellStart"/>
      <w:r w:rsidRPr="009D5C81">
        <w:rPr>
          <w:rFonts w:ascii="Times New Roman" w:eastAsia="Times New Roman" w:hAnsi="Times New Roman"/>
          <w:sz w:val="26"/>
          <w:szCs w:val="26"/>
        </w:rPr>
        <w:t>views</w:t>
      </w:r>
      <w:proofErr w:type="spellEnd"/>
      <w:r w:rsidRPr="009D5C81">
        <w:rPr>
          <w:rFonts w:ascii="Times New Roman" w:eastAsia="Times New Roman" w:hAnsi="Times New Roman"/>
          <w:sz w:val="26"/>
          <w:szCs w:val="26"/>
        </w:rPr>
        <w:t xml:space="preserve"> έχουν προέλθει από την κοινοποίηση του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από αυτά τα 100 άτομα. 900 </w:t>
      </w:r>
      <w:proofErr w:type="spellStart"/>
      <w:r w:rsidRPr="009D5C81">
        <w:rPr>
          <w:rFonts w:ascii="Times New Roman" w:eastAsia="Times New Roman" w:hAnsi="Times New Roman"/>
          <w:sz w:val="26"/>
          <w:szCs w:val="26"/>
        </w:rPr>
        <w:t>views</w:t>
      </w:r>
      <w:proofErr w:type="spellEnd"/>
      <w:r w:rsidRPr="009D5C81">
        <w:rPr>
          <w:rFonts w:ascii="Times New Roman" w:eastAsia="Times New Roman" w:hAnsi="Times New Roman"/>
          <w:sz w:val="26"/>
          <w:szCs w:val="26"/>
        </w:rPr>
        <w:t xml:space="preserve"> του συγκεκριμένου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μπορούν να χαρακτηριστούν ως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views</w:t>
      </w:r>
      <w:proofErr w:type="spellEnd"/>
      <w:r w:rsidRPr="009D5C81">
        <w:rPr>
          <w:rFonts w:ascii="Times New Roman" w:eastAsia="Times New Roman" w:hAnsi="Times New Roman"/>
          <w:sz w:val="26"/>
          <w:szCs w:val="26"/>
        </w:rPr>
        <w:t xml:space="preserve"> κι επομένως το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μπορεί να χαρακτηριστεί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Rockett</w:t>
      </w:r>
      <w:proofErr w:type="spellEnd"/>
      <w:r w:rsidRPr="009D5C81">
        <w:rPr>
          <w:rFonts w:ascii="Times New Roman" w:eastAsia="Times New Roman" w:hAnsi="Times New Roman"/>
          <w:sz w:val="26"/>
          <w:szCs w:val="26"/>
        </w:rPr>
        <w:t xml:space="preserve">, 2012). Ο </w:t>
      </w:r>
      <w:proofErr w:type="spellStart"/>
      <w:r w:rsidRPr="009D5C81">
        <w:rPr>
          <w:rFonts w:ascii="Times New Roman" w:eastAsia="Times New Roman" w:hAnsi="Times New Roman"/>
          <w:sz w:val="26"/>
          <w:szCs w:val="26"/>
        </w:rPr>
        <w:t>Boynton</w:t>
      </w:r>
      <w:proofErr w:type="spellEnd"/>
      <w:r w:rsidRPr="009D5C81">
        <w:rPr>
          <w:rFonts w:ascii="Times New Roman" w:eastAsia="Times New Roman" w:hAnsi="Times New Roman"/>
          <w:sz w:val="26"/>
          <w:szCs w:val="26"/>
        </w:rPr>
        <w:t xml:space="preserve"> (2009) δίνει τρεις, διαδοχικούς, απλούστατους ορισμούς για το τι είναι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είναι ένα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με πάρα πολλά </w:t>
      </w:r>
      <w:proofErr w:type="spellStart"/>
      <w:r w:rsidRPr="009D5C81">
        <w:rPr>
          <w:rFonts w:ascii="Times New Roman" w:eastAsia="Times New Roman" w:hAnsi="Times New Roman"/>
          <w:sz w:val="26"/>
          <w:szCs w:val="26"/>
        </w:rPr>
        <w:t>views</w:t>
      </w:r>
      <w:proofErr w:type="spellEnd"/>
      <w:r w:rsidRPr="009D5C81">
        <w:rPr>
          <w:rFonts w:ascii="Times New Roman" w:eastAsia="Times New Roman" w:hAnsi="Times New Roman"/>
          <w:sz w:val="26"/>
          <w:szCs w:val="26"/>
        </w:rPr>
        <w:t>.</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είναι το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του οποίου η φήμη εξαπλώνεται, με εκθετικό ρυθμό, σαν ιός.</w:t>
      </w:r>
    </w:p>
    <w:p w:rsidR="002B7059" w:rsidRPr="009D5C81" w:rsidRDefault="002B7059" w:rsidP="009D5C81">
      <w:pPr>
        <w:tabs>
          <w:tab w:val="left" w:pos="720"/>
        </w:tabs>
        <w:spacing w:before="120" w:after="120" w:line="240" w:lineRule="auto"/>
        <w:jc w:val="both"/>
        <w:rPr>
          <w:rFonts w:ascii="Times New Roman" w:eastAsia="Times New Roman" w:hAnsi="Times New Roman"/>
          <w:sz w:val="26"/>
          <w:szCs w:val="26"/>
        </w:rPr>
      </w:pP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είναι το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του οποίου η φήμη ξεκινάει να εξαπλώνεται από νωρίς, με εκθετικό ρυθμό, σαν ιός, και σταματάει όταν έχει προσβάλλει όλους τους διαθέσιμους ανθρώπους.</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άνθρωποι, καθημερινά, δέχονται πληθώρα από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που άνθρωποι από το περιβάλλον τους μοιράζονται μαζί τους. Μια από τις μεγαλύτερες διαδικτυακές πλατφόρμες για την αναπαραγωγή και προώθηση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είναι και 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Σήμερα, είναι η τρίτη κατά σειρά δημοφιλέστερη ιστοσελίδα σε όλο τον κόσμο (</w:t>
      </w:r>
      <w:proofErr w:type="spellStart"/>
      <w:r w:rsidRPr="009D5C81">
        <w:rPr>
          <w:rFonts w:ascii="Times New Roman" w:eastAsia="Times New Roman" w:hAnsi="Times New Roman"/>
          <w:sz w:val="26"/>
          <w:szCs w:val="26"/>
        </w:rPr>
        <w:t>Alexa</w:t>
      </w:r>
      <w:proofErr w:type="spellEnd"/>
      <w:r w:rsidRPr="009D5C81">
        <w:rPr>
          <w:rFonts w:ascii="Times New Roman" w:eastAsia="Times New Roman" w:hAnsi="Times New Roman"/>
          <w:sz w:val="26"/>
          <w:szCs w:val="26"/>
        </w:rPr>
        <w:t xml:space="preserve">, 2013). Η εν λόγω ιστοσελίδα ξεκίνησε τη λειτουργία της το 2005 και μόλις το 2006 εξαγοράστηκε από τη Google. Γίνεται κατανοητό λοιπόν ότι η αγορά θεωρεί πολύ ενδιαφέρουσα μια τέτοιου είδους ιστοσελίδα και δίνει ιδιαίτερη προσοχή στον τομέα των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Cheng</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2007). Το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sharing</w:t>
      </w:r>
      <w:proofErr w:type="spellEnd"/>
      <w:r w:rsidRPr="009D5C81">
        <w:rPr>
          <w:rFonts w:ascii="Times New Roman" w:eastAsia="Times New Roman" w:hAnsi="Times New Roman"/>
          <w:sz w:val="26"/>
          <w:szCs w:val="26"/>
        </w:rPr>
        <w:t xml:space="preserve"> </w:t>
      </w:r>
      <w:r w:rsidRPr="009D5C81">
        <w:rPr>
          <w:rFonts w:ascii="Times New Roman" w:eastAsia="Times New Roman" w:hAnsi="Times New Roman"/>
          <w:sz w:val="26"/>
          <w:szCs w:val="26"/>
        </w:rPr>
        <w:lastRenderedPageBreak/>
        <w:t xml:space="preserve">προϋπήρχε του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αλλά με τη δημιουργία της συγκεκριμένης ιστοσελίδας έγινε πιο εύκολο. 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είναι η μεγαλύτερη πλατφόρμα αλλά και κοινωνικό δίκτυο για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παγκοσμίως. Η παραπάνω πρόταση μπορεί να γίνει εύκολα κατανοητή αν λάβουμε </w:t>
      </w:r>
      <w:proofErr w:type="spellStart"/>
      <w:r w:rsidRPr="009D5C81">
        <w:rPr>
          <w:rFonts w:ascii="Times New Roman" w:eastAsia="Times New Roman" w:hAnsi="Times New Roman"/>
          <w:sz w:val="26"/>
          <w:szCs w:val="26"/>
        </w:rPr>
        <w:t>υπόψιν</w:t>
      </w:r>
      <w:proofErr w:type="spellEnd"/>
      <w:r w:rsidRPr="009D5C81">
        <w:rPr>
          <w:rFonts w:ascii="Times New Roman" w:eastAsia="Times New Roman" w:hAnsi="Times New Roman"/>
          <w:sz w:val="26"/>
          <w:szCs w:val="26"/>
        </w:rPr>
        <w:t xml:space="preserve"> στατιστικά στοιχεία σχετικά με την ιστοσελίδα </w:t>
      </w:r>
      <w:hyperlink r:id="rId8" w:history="1">
        <w:r w:rsidRPr="009D5C81">
          <w:rPr>
            <w:rStyle w:val="-"/>
            <w:rFonts w:ascii="Times New Roman" w:hAnsi="Times New Roman"/>
            <w:color w:val="auto"/>
            <w:sz w:val="26"/>
            <w:szCs w:val="26"/>
          </w:rPr>
          <w:t>www.youtube.com</w:t>
        </w:r>
      </w:hyperlink>
      <w:r w:rsidRPr="009D5C81">
        <w:rPr>
          <w:rFonts w:ascii="Times New Roman" w:eastAsia="Times New Roman" w:hAnsi="Times New Roman"/>
          <w:sz w:val="26"/>
          <w:szCs w:val="26"/>
        </w:rPr>
        <w:t xml:space="preserve">. </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επισκέπτονται πάνω από 800 εκατομμύρια μοναδικοί χρήστες κάθε μήνα.</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επισκέπτες ξοδεύουν, συνολικά, πάνω από 4 δισεκατομμύρια ώρες παρακολουθώντας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στο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κάθε μήνα.</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Κάθε λεπτό που περνάει “ανεβαίνουν”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συνολικής διάρκειας 72 ωρών, στο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έχει προσαρμοστεί και λειτουργεί σε 53 χώρες και σε 61 διαφορετικές γλώσσες.</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Το 2011, 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είχε περισσότερες από 1 τρισεκατομμύριο θεάσεις, γεγονός που μεταφράζεται σε 140 θεάσεις ανά κάτοικο της γης.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2013)</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εταιρείες </w:t>
      </w:r>
      <w:proofErr w:type="spellStart"/>
      <w:r w:rsidRPr="009D5C81">
        <w:rPr>
          <w:rFonts w:ascii="Times New Roman" w:eastAsia="Times New Roman" w:hAnsi="Times New Roman"/>
          <w:sz w:val="26"/>
          <w:szCs w:val="26"/>
        </w:rPr>
        <w:t>Nielsen</w:t>
      </w:r>
      <w:proofErr w:type="spellEnd"/>
      <w:r w:rsidRPr="009D5C81">
        <w:rPr>
          <w:rFonts w:ascii="Times New Roman" w:eastAsia="Times New Roman" w:hAnsi="Times New Roman"/>
          <w:sz w:val="26"/>
          <w:szCs w:val="26"/>
        </w:rPr>
        <w:t xml:space="preserve"> και Google, σύμφωνα με έρευνα που πραγματοποίησαν το 2012 σχετικά με την αποδοχή των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που φιλοξενούνται στο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σημειώνουν ότι το 25% των ανθρώπων που παρακολουθεί διαφημίσεις στο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τις οποίες δεν θα δει παρακολουθούσε ποτέ στην τηλεόραση. Συνεχίζουν αναφέροντας ότι οι εταιρείες που φιλοξενούν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τους στο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μπορούν να στοχεύσουν το κοινό τους 10% καλύτερα από ότι αν τα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τους έπαιζαν στην τηλεόραση.</w:t>
      </w:r>
    </w:p>
    <w:p w:rsidR="002B7059" w:rsidRPr="009D5C81" w:rsidRDefault="002B7059"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Το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στο διαδίκτυο κερδίζει ολοένα και περισσότερο έδαφος απέναντι στην τηλεόραση. Η απήχηση που έχουν </w:t>
      </w:r>
      <w:proofErr w:type="spellStart"/>
      <w:r w:rsidRPr="009D5C81">
        <w:rPr>
          <w:rFonts w:ascii="Times New Roman" w:eastAsia="Times New Roman" w:hAnsi="Times New Roman"/>
          <w:sz w:val="26"/>
          <w:szCs w:val="26"/>
        </w:rPr>
        <w:t>ta</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στους χρήστες του διαδικτύου είναι πολύ μεγάλη. Εργαλεία όπως η πλατφόρμα για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καθιστούν την διάδοση των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στο διαδίκτυο ευκολότερη και τη δημιουργία των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πιο ευχάριστη. Η παρούσα εργασία θα στηριχθεί και θα διεξαχθεί με βάση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που φιλοξενούνται στην πλατφόρμα του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w:t>
      </w:r>
    </w:p>
    <w:p w:rsidR="002B7059" w:rsidRPr="009D5C81" w:rsidRDefault="002B7059" w:rsidP="009D5C81">
      <w:pPr>
        <w:keepNext/>
        <w:keepLines/>
        <w:spacing w:before="120" w:after="120" w:line="240" w:lineRule="auto"/>
        <w:jc w:val="both"/>
        <w:outlineLvl w:val="0"/>
        <w:rPr>
          <w:rFonts w:ascii="Times New Roman" w:eastAsia="Times New Roman" w:hAnsi="Times New Roman"/>
          <w:b/>
          <w:bCs/>
          <w:sz w:val="26"/>
          <w:szCs w:val="26"/>
        </w:rPr>
      </w:pPr>
    </w:p>
    <w:p w:rsidR="00DA4E0B" w:rsidRPr="009D5C81" w:rsidRDefault="009D5C81" w:rsidP="009D5C81">
      <w:pPr>
        <w:keepNext/>
        <w:keepLines/>
        <w:spacing w:before="120" w:after="120" w:line="240" w:lineRule="auto"/>
        <w:jc w:val="both"/>
        <w:outlineLvl w:val="0"/>
        <w:rPr>
          <w:rFonts w:ascii="Times New Roman" w:eastAsia="Times New Roman" w:hAnsi="Times New Roman"/>
          <w:b/>
          <w:bCs/>
          <w:sz w:val="26"/>
          <w:szCs w:val="26"/>
        </w:rPr>
      </w:pPr>
      <w:r w:rsidRPr="009D5C81">
        <w:rPr>
          <w:rFonts w:ascii="Times New Roman" w:eastAsia="Times New Roman" w:hAnsi="Times New Roman"/>
          <w:b/>
          <w:bCs/>
          <w:sz w:val="26"/>
          <w:szCs w:val="26"/>
        </w:rPr>
        <w:t xml:space="preserve">7. </w:t>
      </w:r>
      <w:r w:rsidR="002B7059" w:rsidRPr="009D5C81">
        <w:rPr>
          <w:rFonts w:ascii="Times New Roman" w:eastAsia="Times New Roman" w:hAnsi="Times New Roman"/>
          <w:b/>
          <w:bCs/>
          <w:sz w:val="26"/>
          <w:szCs w:val="26"/>
          <w:lang w:val="en-US"/>
        </w:rPr>
        <w:t>D</w:t>
      </w:r>
      <w:r w:rsidR="00DA4E0B" w:rsidRPr="009D5C81">
        <w:rPr>
          <w:rFonts w:ascii="Times New Roman" w:eastAsia="Times New Roman" w:hAnsi="Times New Roman"/>
          <w:b/>
          <w:bCs/>
          <w:sz w:val="26"/>
          <w:szCs w:val="26"/>
          <w:lang w:val="en-US"/>
        </w:rPr>
        <w:t>igital</w:t>
      </w:r>
      <w:r w:rsidR="00DA4E0B" w:rsidRPr="009D5C81">
        <w:rPr>
          <w:rFonts w:ascii="Times New Roman" w:eastAsia="Times New Roman" w:hAnsi="Times New Roman"/>
          <w:b/>
          <w:bCs/>
          <w:sz w:val="26"/>
          <w:szCs w:val="26"/>
        </w:rPr>
        <w:t xml:space="preserve"> </w:t>
      </w:r>
      <w:r w:rsidR="00DA4E0B" w:rsidRPr="009D5C81">
        <w:rPr>
          <w:rFonts w:ascii="Times New Roman" w:eastAsia="Times New Roman" w:hAnsi="Times New Roman"/>
          <w:b/>
          <w:bCs/>
          <w:sz w:val="26"/>
          <w:szCs w:val="26"/>
          <w:lang w:val="en-US"/>
        </w:rPr>
        <w:t>social</w:t>
      </w:r>
      <w:r w:rsidR="00DA4E0B" w:rsidRPr="009D5C81">
        <w:rPr>
          <w:rFonts w:ascii="Times New Roman" w:eastAsia="Times New Roman" w:hAnsi="Times New Roman"/>
          <w:b/>
          <w:bCs/>
          <w:sz w:val="26"/>
          <w:szCs w:val="26"/>
        </w:rPr>
        <w:t xml:space="preserve"> </w:t>
      </w:r>
      <w:r w:rsidR="00DA4E0B" w:rsidRPr="009D5C81">
        <w:rPr>
          <w:rFonts w:ascii="Times New Roman" w:eastAsia="Times New Roman" w:hAnsi="Times New Roman"/>
          <w:b/>
          <w:bCs/>
          <w:sz w:val="26"/>
          <w:szCs w:val="26"/>
          <w:lang w:val="en-US"/>
        </w:rPr>
        <w:t>networks</w:t>
      </w:r>
    </w:p>
    <w:bookmarkEnd w:id="3"/>
    <w:p w:rsidR="00DA4E0B" w:rsidRPr="009D5C81" w:rsidRDefault="00DA4E0B" w:rsidP="009D5C81">
      <w:pPr>
        <w:shd w:val="clear" w:color="auto" w:fill="FFFFFF"/>
        <w:spacing w:before="120" w:after="120" w:line="240" w:lineRule="auto"/>
        <w:jc w:val="both"/>
        <w:rPr>
          <w:rFonts w:ascii="Times New Roman" w:eastAsia="Times New Roman" w:hAnsi="Times New Roman"/>
          <w:b/>
          <w:sz w:val="26"/>
          <w:szCs w:val="26"/>
          <w:lang w:eastAsia="el-GR"/>
        </w:rPr>
      </w:pP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r w:rsidRPr="009D5C81">
        <w:rPr>
          <w:rFonts w:ascii="Times New Roman" w:hAnsi="Times New Roman"/>
          <w:sz w:val="26"/>
          <w:szCs w:val="26"/>
        </w:rPr>
        <w:t>Η ραγδαία ανάπτυξη του διαδικτύου τα τελευταία</w:t>
      </w:r>
      <w:r w:rsidRPr="009D5C81">
        <w:rPr>
          <w:rFonts w:ascii="Times New Roman" w:hAnsi="Times New Roman"/>
          <w:b/>
          <w:sz w:val="26"/>
          <w:szCs w:val="26"/>
        </w:rPr>
        <w:t xml:space="preserve"> </w:t>
      </w:r>
      <w:r w:rsidRPr="009D5C81">
        <w:rPr>
          <w:rFonts w:ascii="Times New Roman" w:hAnsi="Times New Roman"/>
          <w:sz w:val="26"/>
          <w:szCs w:val="26"/>
        </w:rPr>
        <w:t>χρόνια έχει διαμορφώσει μια νέα κατάσταση στην παγκόσμια οικονομία (</w:t>
      </w:r>
      <w:proofErr w:type="spellStart"/>
      <w:r w:rsidRPr="009D5C81">
        <w:rPr>
          <w:rFonts w:ascii="Times New Roman" w:hAnsi="Times New Roman"/>
          <w:sz w:val="26"/>
          <w:szCs w:val="26"/>
        </w:rPr>
        <w:t>Ferguso</w:t>
      </w:r>
      <w:proofErr w:type="spellEnd"/>
      <w:r w:rsidRPr="009D5C81">
        <w:rPr>
          <w:rFonts w:ascii="Times New Roman" w:hAnsi="Times New Roman"/>
          <w:sz w:val="26"/>
          <w:szCs w:val="26"/>
        </w:rPr>
        <w:t>, 2008). Βασικό χαρακτηριστικό αυτής της νέας εποχής είναι η ανάπτυξη των ιστοσελίδων κοινωνικής δικτύωσης που ουσιαστικά έχουν αλλάξει τον τρόπο επικοινωνίας μεταξύ των ανθρώπων. Η αλλαγή αυτή επηρεάζει σε μεγάλο βαθμό τον τρόπο επικοινωνίας μεταξύ πελάτη και διαφημιζόμενου. Συνεπώς τα μέσα κοινωνικής δικτύωσης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αποτελούν ένα νέο μέσο διαφήμισης με μεγάλες δυνατότητες και βρίσκονται σήμερα στην πρώτη γραμμή της έρευνας του παγκόσμιου μάρκετινγκ (</w:t>
      </w:r>
      <w:r w:rsidRPr="009D5C81">
        <w:rPr>
          <w:rFonts w:ascii="Times New Roman" w:hAnsi="Times New Roman"/>
          <w:sz w:val="26"/>
          <w:szCs w:val="26"/>
          <w:lang w:val="en-US"/>
        </w:rPr>
        <w:t>Kotler</w:t>
      </w:r>
      <w:r w:rsidRPr="009D5C81">
        <w:rPr>
          <w:rFonts w:ascii="Times New Roman" w:hAnsi="Times New Roman"/>
          <w:sz w:val="26"/>
          <w:szCs w:val="26"/>
        </w:rPr>
        <w:t xml:space="preserve"> &amp; </w:t>
      </w:r>
      <w:r w:rsidRPr="009D5C81">
        <w:rPr>
          <w:rFonts w:ascii="Times New Roman" w:hAnsi="Times New Roman"/>
          <w:sz w:val="26"/>
          <w:szCs w:val="26"/>
          <w:lang w:val="en-US"/>
        </w:rPr>
        <w:t>Keller</w:t>
      </w:r>
      <w:r w:rsidRPr="009D5C81">
        <w:rPr>
          <w:rFonts w:ascii="Times New Roman" w:hAnsi="Times New Roman"/>
          <w:sz w:val="26"/>
          <w:szCs w:val="26"/>
        </w:rPr>
        <w:t xml:space="preserve">, 2009).  Ένα από τα κύρια στοιχεία των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από την σκοπιά του μάρκετινγκ είναι ότι </w:t>
      </w:r>
      <w:r w:rsidRPr="009D5C81">
        <w:rPr>
          <w:rFonts w:ascii="Times New Roman" w:hAnsi="Times New Roman"/>
          <w:sz w:val="26"/>
          <w:szCs w:val="26"/>
        </w:rPr>
        <w:lastRenderedPageBreak/>
        <w:t xml:space="preserve">αποτελούν πεδία εφαρμογής επιτυχημένων στρατηγικών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Το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αποτελεί ένα μέσο διαφήμισης μέσω του οποίου οι διαφημιστές προσδοκούν ο κάθε χρήστης να μεταδώσει σε άλλους αποδέκτες το διαφημιστικό  μήνυμα που θα λάβει (</w:t>
      </w:r>
      <w:proofErr w:type="spellStart"/>
      <w:r w:rsidRPr="009D5C81">
        <w:rPr>
          <w:rFonts w:ascii="Times New Roman" w:hAnsi="Times New Roman"/>
          <w:sz w:val="26"/>
          <w:szCs w:val="26"/>
        </w:rPr>
        <w:t>Ferguson</w:t>
      </w:r>
      <w:proofErr w:type="spellEnd"/>
      <w:r w:rsidRPr="009D5C81">
        <w:rPr>
          <w:rFonts w:ascii="Times New Roman" w:hAnsi="Times New Roman"/>
          <w:sz w:val="26"/>
          <w:szCs w:val="26"/>
        </w:rPr>
        <w:t xml:space="preserve">, 2008; </w:t>
      </w:r>
      <w:proofErr w:type="spellStart"/>
      <w:r w:rsidRPr="009D5C81">
        <w:rPr>
          <w:rFonts w:ascii="Times New Roman" w:hAnsi="Times New Roman"/>
          <w:sz w:val="26"/>
          <w:szCs w:val="26"/>
        </w:rPr>
        <w:t>Marken</w:t>
      </w:r>
      <w:proofErr w:type="spellEnd"/>
      <w:r w:rsidRPr="009D5C81">
        <w:rPr>
          <w:rFonts w:ascii="Times New Roman" w:hAnsi="Times New Roman"/>
          <w:sz w:val="26"/>
          <w:szCs w:val="26"/>
        </w:rPr>
        <w:t xml:space="preserve">, 2007). Μέσα στο πλαίσιο που οριοθετούν 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όπως για παράδειγμα το </w:t>
      </w:r>
      <w:proofErr w:type="spellStart"/>
      <w:r w:rsidRPr="009D5C81">
        <w:rPr>
          <w:rFonts w:ascii="Times New Roman" w:hAnsi="Times New Roman"/>
          <w:sz w:val="26"/>
          <w:szCs w:val="26"/>
          <w:lang w:val="en-US"/>
        </w:rPr>
        <w:t>facebook</w:t>
      </w:r>
      <w:proofErr w:type="spellEnd"/>
      <w:r w:rsidRPr="009D5C81">
        <w:rPr>
          <w:rFonts w:ascii="Times New Roman" w:hAnsi="Times New Roman"/>
          <w:sz w:val="26"/>
          <w:szCs w:val="26"/>
        </w:rPr>
        <w:t xml:space="preserve">, επικοινωνούν και συνυπάρχουν διαφορετικές ηλικιακές ομάδες, αλλά και ομάδες ατόμων με διαφορετικά εθνολογικά και δημογραφικά χαρακτηριστικά. Σε ένα πλήρως παγκοσμιοποιημένο διαδίκτυο, ορισμένα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αποτελούν ουσιαστικά οικουμενικά μέσα επικοινωνίας που έχουν ξεπεράσει συνοριακούς και άλλους περιορισμούς.  Σε αυτό το ηλεκτρονικό περιβάλλον υπάρχουν αρκετά πεδία για έρευνα. Ένα από αυτά, που είναι η συμπεριφορά χρηστών στο </w:t>
      </w:r>
      <w:proofErr w:type="spellStart"/>
      <w:r w:rsidRPr="009D5C81">
        <w:rPr>
          <w:rFonts w:ascii="Times New Roman" w:hAnsi="Times New Roman"/>
          <w:sz w:val="26"/>
          <w:szCs w:val="26"/>
          <w:lang w:val="en-US"/>
        </w:rPr>
        <w:t>facebook</w:t>
      </w:r>
      <w:proofErr w:type="spellEnd"/>
      <w:r w:rsidRPr="009D5C81">
        <w:rPr>
          <w:rFonts w:ascii="Times New Roman" w:hAnsi="Times New Roman"/>
          <w:sz w:val="26"/>
          <w:szCs w:val="26"/>
        </w:rPr>
        <w:t xml:space="preserve"> σε σχέση με τη συμμετοχή τους στη διάδοση μηνυμάτων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πραγματεύεται και η παρούσα έρευνα.  </w:t>
      </w:r>
    </w:p>
    <w:p w:rsidR="00DA4E0B" w:rsidRPr="009D5C81" w:rsidRDefault="00DA4E0B" w:rsidP="009D5C81">
      <w:pPr>
        <w:spacing w:before="120" w:after="120" w:line="240" w:lineRule="auto"/>
        <w:jc w:val="both"/>
        <w:rPr>
          <w:rFonts w:ascii="Times New Roman" w:eastAsia="Times New Roman" w:hAnsi="Times New Roman"/>
          <w:sz w:val="26"/>
          <w:szCs w:val="26"/>
          <w:lang w:eastAsia="el-GR"/>
        </w:rPr>
      </w:pP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Έρευνες που έχουν διεξαχθεί σε αυτό το πεδίο, </w:t>
      </w:r>
      <w:r w:rsidR="009D5C81" w:rsidRPr="009D5C81">
        <w:rPr>
          <w:rFonts w:ascii="Times New Roman" w:hAnsi="Times New Roman"/>
          <w:sz w:val="26"/>
          <w:szCs w:val="26"/>
        </w:rPr>
        <w:t xml:space="preserve">ασχολούνται με </w:t>
      </w:r>
      <w:r w:rsidRPr="009D5C81">
        <w:rPr>
          <w:rFonts w:ascii="Times New Roman" w:hAnsi="Times New Roman"/>
          <w:sz w:val="26"/>
          <w:szCs w:val="26"/>
        </w:rPr>
        <w:t xml:space="preserve"> ηλικιακές ομάδες αλλά και γεωγραφικές τοποθεσίες.  Ένα πεδίο που έχει ερευνηθεί ελάχιστα έως καθόλου είναι αυτό της συμπεριφοράς των ατόμων που ανήκουν στην ηλικιακή κατηγορία των </w:t>
      </w:r>
      <w:r w:rsidRPr="009D5C81">
        <w:rPr>
          <w:rFonts w:ascii="Times New Roman" w:hAnsi="Times New Roman"/>
          <w:sz w:val="26"/>
          <w:szCs w:val="26"/>
          <w:lang w:val="en-US"/>
        </w:rPr>
        <w:t>elderly</w:t>
      </w:r>
      <w:r w:rsidRPr="009D5C81">
        <w:rPr>
          <w:rFonts w:ascii="Times New Roman" w:hAnsi="Times New Roman"/>
          <w:sz w:val="26"/>
          <w:szCs w:val="26"/>
        </w:rPr>
        <w:t xml:space="preserve"> και είναι χρήστες των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Αυτοί αποτελούν αριθμητικά ένα πολύ μεγάλο πληθυσμιακό τμήμα, και  συγκεντρώνουν στην πορεία της ζωής τους την μεγαλύτερη εμπειρία σε σχέση με τις αλλαγές που έχουν υπάρξει στους τομείς των μέσων μαζικής επικοινωνίας, αλλά και σε ότι έχει να κάνει με τις τεχνολογικές αλλαγές που έχουν συντελεστεί τα τελευταία 50 χρόνια. </w:t>
      </w:r>
      <w:r w:rsidRPr="009D5C81">
        <w:rPr>
          <w:rFonts w:ascii="Times New Roman" w:hAnsi="Times New Roman"/>
          <w:sz w:val="26"/>
          <w:szCs w:val="26"/>
          <w:lang w:val="en-US"/>
        </w:rPr>
        <w:t>O</w:t>
      </w:r>
      <w:r w:rsidRPr="009D5C81">
        <w:rPr>
          <w:rFonts w:ascii="Times New Roman" w:hAnsi="Times New Roman"/>
          <w:sz w:val="26"/>
          <w:szCs w:val="26"/>
        </w:rPr>
        <w:t xml:space="preserve">ι </w:t>
      </w:r>
      <w:r w:rsidRPr="009D5C81">
        <w:rPr>
          <w:rFonts w:ascii="Times New Roman" w:hAnsi="Times New Roman"/>
          <w:sz w:val="26"/>
          <w:szCs w:val="26"/>
          <w:lang w:val="en-US"/>
        </w:rPr>
        <w:t>elderly</w:t>
      </w:r>
      <w:r w:rsidRPr="009D5C81">
        <w:rPr>
          <w:rFonts w:ascii="Times New Roman" w:hAnsi="Times New Roman"/>
          <w:sz w:val="26"/>
          <w:szCs w:val="26"/>
        </w:rPr>
        <w:t xml:space="preserve"> </w:t>
      </w:r>
      <w:proofErr w:type="gramStart"/>
      <w:r w:rsidRPr="009D5C81">
        <w:rPr>
          <w:rFonts w:ascii="Times New Roman" w:hAnsi="Times New Roman"/>
          <w:sz w:val="26"/>
          <w:szCs w:val="26"/>
        </w:rPr>
        <w:t>είναι  αυτή</w:t>
      </w:r>
      <w:proofErr w:type="gramEnd"/>
      <w:r w:rsidRPr="009D5C81">
        <w:rPr>
          <w:rFonts w:ascii="Times New Roman" w:hAnsi="Times New Roman"/>
          <w:sz w:val="26"/>
          <w:szCs w:val="26"/>
        </w:rPr>
        <w:t xml:space="preserve"> η γενιά που έχει γνωρίσει καλά, έχει χρησιμοποιήσει και έχει παρακολουθήσει στενά όλη την πορεία των αλλαγών στην καθημερινότητα του ανθρώπου τα τελευταία 50 χρόνια. Καμιά άλλη γενιά δεν έχει αντίστοιχες εμπειρίες και καμιά άλλη γενιά στο μέλλον δεν πρόκειται να παρακολουθήσει τόσο ριζικές αλλαγές στους τομείς της τεχνολογίας και της επικοινωνίας. Αλλαγές που έχουν πλέον διαμορφώσει μια πλήρως </w:t>
      </w:r>
      <w:proofErr w:type="spellStart"/>
      <w:r w:rsidRPr="009D5C81">
        <w:rPr>
          <w:rFonts w:ascii="Times New Roman" w:hAnsi="Times New Roman"/>
          <w:sz w:val="26"/>
          <w:szCs w:val="26"/>
        </w:rPr>
        <w:t>παγκοσμιοποιημένη</w:t>
      </w:r>
      <w:proofErr w:type="spellEnd"/>
      <w:r w:rsidRPr="009D5C81">
        <w:rPr>
          <w:rFonts w:ascii="Times New Roman" w:hAnsi="Times New Roman"/>
          <w:sz w:val="26"/>
          <w:szCs w:val="26"/>
        </w:rPr>
        <w:t xml:space="preserve"> αγορά, έχουν δημιουργήσει ένα παγκόσμιο χωριό (</w:t>
      </w:r>
      <w:r w:rsidRPr="009D5C81">
        <w:rPr>
          <w:rFonts w:ascii="Times New Roman" w:hAnsi="Times New Roman"/>
          <w:sz w:val="26"/>
          <w:szCs w:val="26"/>
          <w:lang w:val="en-US"/>
        </w:rPr>
        <w:t>Wellman</w:t>
      </w:r>
      <w:r w:rsidRPr="009D5C81">
        <w:rPr>
          <w:rFonts w:ascii="Times New Roman" w:hAnsi="Times New Roman"/>
          <w:sz w:val="26"/>
          <w:szCs w:val="26"/>
        </w:rPr>
        <w:t xml:space="preserve">, 1999). Υπό αυτή την έννοια παρουσιάζει μεγάλο ενδιαφέρον η διερεύνηση της συμπεριφοράς αυτών των ανθρώπων. Ένα άλλο σημαντικό θέμα είναι και  η διερεύνηση του κατά πόσο αυτοί που έχουν υιοθετήσει τη χρησιμοποίηση των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και ανήκουν σε αυτή τη γενιά συμμετέχουν σε ενέργειες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Επιπλέον καθώς εξελίσσεται η παγκόσμια απήχηση των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και πλέον οι γεωγραφικές αποστάσεις μικραίνουν, ενδιαφέρον έχει και η μελέτη ενός τέτοιου πληθυσμού υπό το πρίσμα της γεωγραφικής τοποθεσίας. Δηλαδή η μελέτη και η ανάδειξη τυχόν διαφορών στη συμπεριφορά ανάμεσα στους </w:t>
      </w:r>
      <w:r w:rsidRPr="009D5C81">
        <w:rPr>
          <w:rFonts w:ascii="Times New Roman" w:hAnsi="Times New Roman"/>
          <w:sz w:val="26"/>
          <w:szCs w:val="26"/>
          <w:lang w:val="en-US"/>
        </w:rPr>
        <w:t>elderly</w:t>
      </w:r>
      <w:r w:rsidRPr="009D5C81">
        <w:rPr>
          <w:rFonts w:ascii="Times New Roman" w:hAnsi="Times New Roman"/>
          <w:sz w:val="26"/>
          <w:szCs w:val="26"/>
        </w:rPr>
        <w:t xml:space="preserve"> της Ευρώπης των 27 και στους </w:t>
      </w:r>
      <w:r w:rsidRPr="009D5C81">
        <w:rPr>
          <w:rFonts w:ascii="Times New Roman" w:hAnsi="Times New Roman"/>
          <w:sz w:val="26"/>
          <w:szCs w:val="26"/>
          <w:lang w:val="en-US"/>
        </w:rPr>
        <w:t>elderly</w:t>
      </w:r>
      <w:r w:rsidRPr="009D5C81">
        <w:rPr>
          <w:rFonts w:ascii="Times New Roman" w:hAnsi="Times New Roman"/>
          <w:sz w:val="26"/>
          <w:szCs w:val="26"/>
        </w:rPr>
        <w:t xml:space="preserve"> των ΗΠΑ. Σχετικά με το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ο </w:t>
      </w:r>
      <w:proofErr w:type="spellStart"/>
      <w:r w:rsidRPr="009D5C81">
        <w:rPr>
          <w:rFonts w:ascii="Times New Roman" w:hAnsi="Times New Roman"/>
          <w:sz w:val="26"/>
          <w:szCs w:val="26"/>
        </w:rPr>
        <w:t>Wilson</w:t>
      </w:r>
      <w:proofErr w:type="spellEnd"/>
      <w:r w:rsidRPr="009D5C81">
        <w:rPr>
          <w:rFonts w:ascii="Times New Roman" w:hAnsi="Times New Roman"/>
          <w:sz w:val="26"/>
          <w:szCs w:val="26"/>
        </w:rPr>
        <w:t xml:space="preserve"> (2000) προτείνει μια συμβιβαστική άποψη δηλώνοντας ότι είναι «οποιαδήποτε στρατηγική που ενθαρρύνει τα άτομα να περάσουν ένα μήνυμα μάρκετινγκ σε άλλους, δημιουργώντας τη δυνατότητα για  εκθετική αύξηση της έκθεσης επιρροής του μηνύματος». Μια άλλη άποψη των </w:t>
      </w:r>
      <w:r w:rsidRPr="009D5C81">
        <w:rPr>
          <w:rFonts w:ascii="Times New Roman" w:hAnsi="Times New Roman"/>
          <w:sz w:val="26"/>
          <w:szCs w:val="26"/>
          <w:lang w:val="en-US"/>
        </w:rPr>
        <w:t>Watts</w:t>
      </w:r>
      <w:r w:rsidRPr="009D5C81">
        <w:rPr>
          <w:rFonts w:ascii="Times New Roman" w:hAnsi="Times New Roman"/>
          <w:sz w:val="26"/>
          <w:szCs w:val="26"/>
        </w:rPr>
        <w:t xml:space="preserve"> &amp; </w:t>
      </w:r>
      <w:proofErr w:type="spellStart"/>
      <w:r w:rsidRPr="009D5C81">
        <w:rPr>
          <w:rFonts w:ascii="Times New Roman" w:hAnsi="Times New Roman"/>
          <w:sz w:val="26"/>
          <w:szCs w:val="26"/>
          <w:lang w:val="en-US"/>
        </w:rPr>
        <w:t>Perretti</w:t>
      </w:r>
      <w:proofErr w:type="spellEnd"/>
      <w:r w:rsidRPr="009D5C81">
        <w:rPr>
          <w:rFonts w:ascii="Times New Roman" w:hAnsi="Times New Roman"/>
          <w:sz w:val="26"/>
          <w:szCs w:val="26"/>
        </w:rPr>
        <w:t xml:space="preserve"> (2007), μας εισάγει στο λεγόμενο </w:t>
      </w:r>
      <w:r w:rsidRPr="009D5C81">
        <w:rPr>
          <w:rFonts w:ascii="Times New Roman" w:hAnsi="Times New Roman"/>
          <w:sz w:val="26"/>
          <w:szCs w:val="26"/>
          <w:lang w:val="en-US"/>
        </w:rPr>
        <w:t>big</w:t>
      </w:r>
      <w:r w:rsidRPr="009D5C81">
        <w:rPr>
          <w:rFonts w:ascii="Times New Roman" w:hAnsi="Times New Roman"/>
          <w:sz w:val="26"/>
          <w:szCs w:val="26"/>
        </w:rPr>
        <w:t xml:space="preserve"> </w:t>
      </w:r>
      <w:r w:rsidRPr="009D5C81">
        <w:rPr>
          <w:rFonts w:ascii="Times New Roman" w:hAnsi="Times New Roman"/>
          <w:sz w:val="26"/>
          <w:szCs w:val="26"/>
          <w:lang w:val="en-US"/>
        </w:rPr>
        <w:t>seed</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το οποίο </w:t>
      </w:r>
      <w:r w:rsidRPr="009D5C81">
        <w:rPr>
          <w:rFonts w:ascii="Times New Roman" w:hAnsi="Times New Roman"/>
          <w:sz w:val="26"/>
          <w:szCs w:val="26"/>
        </w:rPr>
        <w:lastRenderedPageBreak/>
        <w:t xml:space="preserve">συνδυάζει τεχνικές και εργαλεία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με παλαιού τύπου μέσα ενημέρωσης με τρόπο που αποδίδει πολύ περισσότερο από μια απλή τακτική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Υποστηρίζουν λοιπόν,  ότι οι έμποροι μπορούν να δημιουργήσουν και να ξεκινήσουν πολλαπλές πρωτοβουλίες ιογενούς μάρκετινγκ ταυτόχρονα, αυξάνοντας έτσι την πιθανότητα ότι τουλάχιστον ένα από αυτά τα μηνύματα, θα εξαπλωθεί σαν ιός, αντί να βασίζεται σε μόνο μία εκστρατεία για να δημιουργήσει τα επιθυμητά αποτελέσματα.</w:t>
      </w:r>
    </w:p>
    <w:p w:rsidR="00DA4E0B" w:rsidRPr="009D5C81" w:rsidRDefault="00DA4E0B" w:rsidP="009D5C81">
      <w:pPr>
        <w:spacing w:before="120" w:after="120" w:line="240" w:lineRule="auto"/>
        <w:jc w:val="both"/>
        <w:rPr>
          <w:rFonts w:ascii="Times New Roman" w:hAnsi="Times New Roman"/>
          <w:sz w:val="26"/>
          <w:szCs w:val="26"/>
        </w:rPr>
      </w:pPr>
    </w:p>
    <w:p w:rsidR="00DA4E0B" w:rsidRPr="009D5C81" w:rsidRDefault="009D5C81" w:rsidP="009D5C81">
      <w:pPr>
        <w:keepNext/>
        <w:keepLines/>
        <w:spacing w:before="120" w:after="120" w:line="240" w:lineRule="auto"/>
        <w:jc w:val="both"/>
        <w:outlineLvl w:val="2"/>
        <w:rPr>
          <w:rFonts w:ascii="Times New Roman" w:eastAsia="Times New Roman" w:hAnsi="Times New Roman"/>
          <w:b/>
          <w:bCs/>
          <w:sz w:val="26"/>
          <w:szCs w:val="26"/>
        </w:rPr>
      </w:pPr>
      <w:bookmarkStart w:id="4" w:name="_Toc358674476"/>
      <w:r w:rsidRPr="009D5C81">
        <w:rPr>
          <w:rFonts w:ascii="Times New Roman" w:eastAsia="Times New Roman" w:hAnsi="Times New Roman"/>
          <w:b/>
          <w:bCs/>
          <w:sz w:val="26"/>
          <w:szCs w:val="26"/>
        </w:rPr>
        <w:t xml:space="preserve">8. </w:t>
      </w:r>
      <w:r w:rsidR="00DA4E0B" w:rsidRPr="009D5C81">
        <w:rPr>
          <w:rFonts w:ascii="Times New Roman" w:eastAsia="Times New Roman" w:hAnsi="Times New Roman"/>
          <w:b/>
          <w:bCs/>
          <w:sz w:val="26"/>
          <w:szCs w:val="26"/>
          <w:lang w:val="en-US"/>
        </w:rPr>
        <w:t>H</w:t>
      </w:r>
      <w:r w:rsidR="00DA4E0B" w:rsidRPr="009D5C81">
        <w:rPr>
          <w:rFonts w:ascii="Times New Roman" w:eastAsia="Times New Roman" w:hAnsi="Times New Roman"/>
          <w:b/>
          <w:bCs/>
          <w:sz w:val="26"/>
          <w:szCs w:val="26"/>
        </w:rPr>
        <w:t xml:space="preserve"> έννοια των </w:t>
      </w:r>
      <w:r w:rsidR="00DA4E0B" w:rsidRPr="009D5C81">
        <w:rPr>
          <w:rFonts w:ascii="Times New Roman" w:eastAsia="Times New Roman" w:hAnsi="Times New Roman"/>
          <w:b/>
          <w:bCs/>
          <w:sz w:val="26"/>
          <w:szCs w:val="26"/>
          <w:lang w:val="en-US"/>
        </w:rPr>
        <w:t>social</w:t>
      </w:r>
      <w:r w:rsidR="00DA4E0B" w:rsidRPr="009D5C81">
        <w:rPr>
          <w:rFonts w:ascii="Times New Roman" w:eastAsia="Times New Roman" w:hAnsi="Times New Roman"/>
          <w:b/>
          <w:bCs/>
          <w:sz w:val="26"/>
          <w:szCs w:val="26"/>
        </w:rPr>
        <w:t xml:space="preserve"> </w:t>
      </w:r>
      <w:r w:rsidR="00DA4E0B" w:rsidRPr="009D5C81">
        <w:rPr>
          <w:rFonts w:ascii="Times New Roman" w:eastAsia="Times New Roman" w:hAnsi="Times New Roman"/>
          <w:b/>
          <w:bCs/>
          <w:sz w:val="26"/>
          <w:szCs w:val="26"/>
          <w:lang w:val="en-US"/>
        </w:rPr>
        <w:t>media</w:t>
      </w:r>
      <w:bookmarkEnd w:id="4"/>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lang w:val="en-US"/>
        </w:rPr>
        <w:t>H</w:t>
      </w:r>
      <w:r w:rsidRPr="009D5C81">
        <w:rPr>
          <w:rFonts w:ascii="Times New Roman" w:hAnsi="Times New Roman"/>
          <w:sz w:val="26"/>
          <w:szCs w:val="26"/>
        </w:rPr>
        <w:t xml:space="preserve"> </w:t>
      </w:r>
      <w:proofErr w:type="gramStart"/>
      <w:r w:rsidRPr="009D5C81">
        <w:rPr>
          <w:rFonts w:ascii="Times New Roman" w:hAnsi="Times New Roman"/>
          <w:sz w:val="26"/>
          <w:szCs w:val="26"/>
        </w:rPr>
        <w:t>έννοια  των</w:t>
      </w:r>
      <w:proofErr w:type="gramEnd"/>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media</w:t>
      </w:r>
      <w:r w:rsidRPr="009D5C81">
        <w:rPr>
          <w:rFonts w:ascii="Times New Roman" w:hAnsi="Times New Roman"/>
          <w:sz w:val="26"/>
          <w:szCs w:val="26"/>
        </w:rPr>
        <w:t xml:space="preserve"> επιδέχεται αρκετούς ορισμούς, για αυτό και στην βιβλιογραφία συναντάμε διαφορετικές προσεγγίσεις. Σύμφωνα με τους </w:t>
      </w:r>
      <w:r w:rsidRPr="009D5C81">
        <w:rPr>
          <w:rFonts w:ascii="Times New Roman" w:hAnsi="Times New Roman"/>
          <w:sz w:val="26"/>
          <w:szCs w:val="26"/>
          <w:lang w:val="en-US"/>
        </w:rPr>
        <w:t>Kaplan</w:t>
      </w:r>
      <w:r w:rsidRPr="009D5C81">
        <w:rPr>
          <w:rFonts w:ascii="Times New Roman" w:hAnsi="Times New Roman"/>
          <w:sz w:val="26"/>
          <w:szCs w:val="26"/>
        </w:rPr>
        <w:t xml:space="preserve"> &amp; </w:t>
      </w:r>
      <w:proofErr w:type="spellStart"/>
      <w:r w:rsidRPr="009D5C81">
        <w:rPr>
          <w:rFonts w:ascii="Times New Roman" w:hAnsi="Times New Roman"/>
          <w:sz w:val="26"/>
          <w:szCs w:val="26"/>
          <w:lang w:val="en-US"/>
        </w:rPr>
        <w:t>Haenlein</w:t>
      </w:r>
      <w:proofErr w:type="spellEnd"/>
      <w:r w:rsidRPr="009D5C81">
        <w:rPr>
          <w:rFonts w:ascii="Times New Roman" w:hAnsi="Times New Roman"/>
          <w:sz w:val="26"/>
          <w:szCs w:val="26"/>
        </w:rPr>
        <w:t xml:space="preserve"> (2010), για να οριστεί σωστά η έννοια αυτή θα πρέπει πρώτα να αναφέρουμε  τη διαφορά της από τις έννοιες του </w:t>
      </w:r>
      <w:r w:rsidRPr="009D5C81">
        <w:rPr>
          <w:rFonts w:ascii="Times New Roman" w:hAnsi="Times New Roman"/>
          <w:sz w:val="26"/>
          <w:szCs w:val="26"/>
          <w:lang w:val="en-US"/>
        </w:rPr>
        <w:t>User</w:t>
      </w:r>
      <w:r w:rsidRPr="009D5C81">
        <w:rPr>
          <w:rFonts w:ascii="Times New Roman" w:hAnsi="Times New Roman"/>
          <w:sz w:val="26"/>
          <w:szCs w:val="26"/>
        </w:rPr>
        <w:t xml:space="preserve"> </w:t>
      </w:r>
      <w:r w:rsidRPr="009D5C81">
        <w:rPr>
          <w:rFonts w:ascii="Times New Roman" w:hAnsi="Times New Roman"/>
          <w:sz w:val="26"/>
          <w:szCs w:val="26"/>
          <w:lang w:val="en-US"/>
        </w:rPr>
        <w:t>generated</w:t>
      </w:r>
      <w:r w:rsidRPr="009D5C81">
        <w:rPr>
          <w:rFonts w:ascii="Times New Roman" w:hAnsi="Times New Roman"/>
          <w:sz w:val="26"/>
          <w:szCs w:val="26"/>
        </w:rPr>
        <w:t xml:space="preserve"> </w:t>
      </w:r>
      <w:r w:rsidRPr="009D5C81">
        <w:rPr>
          <w:rFonts w:ascii="Times New Roman" w:hAnsi="Times New Roman"/>
          <w:sz w:val="26"/>
          <w:szCs w:val="26"/>
          <w:lang w:val="en-US"/>
        </w:rPr>
        <w:t>content</w:t>
      </w:r>
      <w:r w:rsidRPr="009D5C81">
        <w:rPr>
          <w:rFonts w:ascii="Times New Roman" w:hAnsi="Times New Roman"/>
          <w:sz w:val="26"/>
          <w:szCs w:val="26"/>
        </w:rPr>
        <w:t xml:space="preserve"> και του </w:t>
      </w:r>
      <w:r w:rsidRPr="009D5C81">
        <w:rPr>
          <w:rFonts w:ascii="Times New Roman" w:hAnsi="Times New Roman"/>
          <w:sz w:val="26"/>
          <w:szCs w:val="26"/>
          <w:lang w:val="en-US"/>
        </w:rPr>
        <w:t>web</w:t>
      </w:r>
      <w:r w:rsidRPr="009D5C81">
        <w:rPr>
          <w:rFonts w:ascii="Times New Roman" w:hAnsi="Times New Roman"/>
          <w:sz w:val="26"/>
          <w:szCs w:val="26"/>
        </w:rPr>
        <w:t xml:space="preserve"> 2.0 .</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  </w:t>
      </w:r>
      <w:r w:rsidRPr="009D5C81">
        <w:rPr>
          <w:rFonts w:ascii="Times New Roman" w:hAnsi="Times New Roman"/>
          <w:sz w:val="26"/>
          <w:szCs w:val="26"/>
          <w:lang w:val="en-US"/>
        </w:rPr>
        <w:t>O</w:t>
      </w:r>
      <w:r w:rsidRPr="009D5C81">
        <w:rPr>
          <w:rFonts w:ascii="Times New Roman" w:hAnsi="Times New Roman"/>
          <w:sz w:val="26"/>
          <w:szCs w:val="26"/>
        </w:rPr>
        <w:t xml:space="preserve">ι </w:t>
      </w:r>
      <w:r w:rsidRPr="009D5C81">
        <w:rPr>
          <w:rFonts w:ascii="Times New Roman" w:hAnsi="Times New Roman"/>
          <w:sz w:val="26"/>
          <w:szCs w:val="26"/>
          <w:lang w:val="en-US"/>
        </w:rPr>
        <w:t>Kaplan</w:t>
      </w:r>
      <w:r w:rsidRPr="009D5C81">
        <w:rPr>
          <w:rFonts w:ascii="Times New Roman" w:hAnsi="Times New Roman"/>
          <w:sz w:val="26"/>
          <w:szCs w:val="26"/>
        </w:rPr>
        <w:t xml:space="preserve"> &amp; </w:t>
      </w:r>
      <w:proofErr w:type="spellStart"/>
      <w:r w:rsidRPr="009D5C81">
        <w:rPr>
          <w:rFonts w:ascii="Times New Roman" w:hAnsi="Times New Roman"/>
          <w:sz w:val="26"/>
          <w:szCs w:val="26"/>
          <w:lang w:val="en-US"/>
        </w:rPr>
        <w:t>Haenlein</w:t>
      </w:r>
      <w:proofErr w:type="spellEnd"/>
      <w:r w:rsidRPr="009D5C81">
        <w:rPr>
          <w:rFonts w:ascii="Times New Roman" w:hAnsi="Times New Roman"/>
          <w:sz w:val="26"/>
          <w:szCs w:val="26"/>
        </w:rPr>
        <w:t xml:space="preserve"> (2010), αναφέρουν ότι ο όρος </w:t>
      </w:r>
      <w:r w:rsidRPr="009D5C81">
        <w:rPr>
          <w:rFonts w:ascii="Times New Roman" w:hAnsi="Times New Roman"/>
          <w:sz w:val="26"/>
          <w:szCs w:val="26"/>
          <w:lang w:val="en-US"/>
        </w:rPr>
        <w:t>web</w:t>
      </w:r>
      <w:r w:rsidRPr="009D5C81">
        <w:rPr>
          <w:rFonts w:ascii="Times New Roman" w:hAnsi="Times New Roman"/>
          <w:sz w:val="26"/>
          <w:szCs w:val="26"/>
        </w:rPr>
        <w:t xml:space="preserve"> 2.0 πρωτοεμφανίστηκε το 2004 για να περιγράψει μια νέα τάση στην </w:t>
      </w:r>
      <w:proofErr w:type="gramStart"/>
      <w:r w:rsidRPr="009D5C81">
        <w:rPr>
          <w:rFonts w:ascii="Times New Roman" w:hAnsi="Times New Roman"/>
          <w:sz w:val="26"/>
          <w:szCs w:val="26"/>
        </w:rPr>
        <w:t>ανάπτυξη  διαδικτυακού</w:t>
      </w:r>
      <w:proofErr w:type="gramEnd"/>
      <w:r w:rsidRPr="009D5C81">
        <w:rPr>
          <w:rFonts w:ascii="Times New Roman" w:hAnsi="Times New Roman"/>
          <w:sz w:val="26"/>
          <w:szCs w:val="26"/>
        </w:rPr>
        <w:t xml:space="preserve">  περιεχομένου από τους προγραμματιστές σύμφωνα με την οποία ο παγκόσμιος ιστός (</w:t>
      </w:r>
      <w:r w:rsidRPr="009D5C81">
        <w:rPr>
          <w:rFonts w:ascii="Times New Roman" w:hAnsi="Times New Roman"/>
          <w:sz w:val="26"/>
          <w:szCs w:val="26"/>
          <w:lang w:val="en-US"/>
        </w:rPr>
        <w:t>world</w:t>
      </w:r>
      <w:r w:rsidRPr="009D5C81">
        <w:rPr>
          <w:rFonts w:ascii="Times New Roman" w:hAnsi="Times New Roman"/>
          <w:sz w:val="26"/>
          <w:szCs w:val="26"/>
        </w:rPr>
        <w:t xml:space="preserve"> </w:t>
      </w:r>
      <w:r w:rsidRPr="009D5C81">
        <w:rPr>
          <w:rFonts w:ascii="Times New Roman" w:hAnsi="Times New Roman"/>
          <w:sz w:val="26"/>
          <w:szCs w:val="26"/>
          <w:lang w:val="en-US"/>
        </w:rPr>
        <w:t>wide</w:t>
      </w:r>
      <w:r w:rsidRPr="009D5C81">
        <w:rPr>
          <w:rFonts w:ascii="Times New Roman" w:hAnsi="Times New Roman"/>
          <w:sz w:val="26"/>
          <w:szCs w:val="26"/>
        </w:rPr>
        <w:t xml:space="preserve"> </w:t>
      </w:r>
      <w:r w:rsidRPr="009D5C81">
        <w:rPr>
          <w:rFonts w:ascii="Times New Roman" w:hAnsi="Times New Roman"/>
          <w:sz w:val="26"/>
          <w:szCs w:val="26"/>
          <w:lang w:val="en-US"/>
        </w:rPr>
        <w:t>web</w:t>
      </w:r>
      <w:r w:rsidRPr="009D5C81">
        <w:rPr>
          <w:rFonts w:ascii="Times New Roman" w:hAnsi="Times New Roman"/>
          <w:sz w:val="26"/>
          <w:szCs w:val="26"/>
        </w:rPr>
        <w:t xml:space="preserve">) αντιμετωπίζεται όχι ως μία πλατφόρμα στην οποία δημοσιεύεται περιεχόμενο και εφαρμογές από μεμονωμένους χρήστες, αλλά σαν μια πλατφόρμα της οποίας το περιεχόμενο αλλάζει συνεχώς από όλους τους χρήστες με τρόπο συμμετοχικό και συλλογικό. Σύμφωνα με τον Οργανισμό για την Οικονομική Συνεργασία και Ανάπτυξη , το Παραγόμενο από χρήστες Περιεχόμενο, γνωστό ως </w:t>
      </w:r>
      <w:r w:rsidRPr="009D5C81">
        <w:rPr>
          <w:rFonts w:ascii="Times New Roman" w:hAnsi="Times New Roman"/>
          <w:sz w:val="26"/>
          <w:szCs w:val="26"/>
          <w:lang w:val="en-US"/>
        </w:rPr>
        <w:t>User</w:t>
      </w:r>
      <w:r w:rsidRPr="009D5C81">
        <w:rPr>
          <w:rFonts w:ascii="Times New Roman" w:hAnsi="Times New Roman"/>
          <w:sz w:val="26"/>
          <w:szCs w:val="26"/>
        </w:rPr>
        <w:t xml:space="preserve"> </w:t>
      </w:r>
      <w:r w:rsidRPr="009D5C81">
        <w:rPr>
          <w:rFonts w:ascii="Times New Roman" w:hAnsi="Times New Roman"/>
          <w:sz w:val="26"/>
          <w:szCs w:val="26"/>
          <w:lang w:val="en-US"/>
        </w:rPr>
        <w:t>Generated</w:t>
      </w:r>
      <w:r w:rsidRPr="009D5C81">
        <w:rPr>
          <w:rFonts w:ascii="Times New Roman" w:hAnsi="Times New Roman"/>
          <w:sz w:val="26"/>
          <w:szCs w:val="26"/>
        </w:rPr>
        <w:t xml:space="preserve"> </w:t>
      </w:r>
      <w:r w:rsidRPr="009D5C81">
        <w:rPr>
          <w:rFonts w:ascii="Times New Roman" w:hAnsi="Times New Roman"/>
          <w:sz w:val="26"/>
          <w:szCs w:val="26"/>
          <w:lang w:val="en-US"/>
        </w:rPr>
        <w:t>Content</w:t>
      </w:r>
      <w:r w:rsidRPr="009D5C81">
        <w:rPr>
          <w:rFonts w:ascii="Times New Roman" w:hAnsi="Times New Roman"/>
          <w:sz w:val="26"/>
          <w:szCs w:val="26"/>
        </w:rPr>
        <w:t>, (</w:t>
      </w:r>
      <w:r w:rsidRPr="009D5C81">
        <w:rPr>
          <w:rFonts w:ascii="Times New Roman" w:hAnsi="Times New Roman"/>
          <w:sz w:val="26"/>
          <w:szCs w:val="26"/>
          <w:lang w:val="en-US"/>
        </w:rPr>
        <w:t>UGC</w:t>
      </w:r>
      <w:r w:rsidRPr="009D5C81">
        <w:rPr>
          <w:rFonts w:ascii="Times New Roman" w:hAnsi="Times New Roman"/>
          <w:sz w:val="26"/>
          <w:szCs w:val="26"/>
        </w:rPr>
        <w:t>) έχει τα εξής χαρακτηριστικά:</w:t>
      </w:r>
    </w:p>
    <w:p w:rsidR="00DA4E0B" w:rsidRPr="009D5C81" w:rsidRDefault="00DA4E0B" w:rsidP="009D5C81">
      <w:pPr>
        <w:spacing w:before="120" w:after="120" w:line="240" w:lineRule="auto"/>
        <w:contextualSpacing/>
        <w:jc w:val="both"/>
        <w:rPr>
          <w:rFonts w:ascii="Times New Roman" w:eastAsia="Times New Roman" w:hAnsi="Times New Roman"/>
          <w:sz w:val="26"/>
          <w:szCs w:val="26"/>
          <w:lang w:eastAsia="el-GR"/>
        </w:rPr>
      </w:pPr>
    </w:p>
    <w:p w:rsidR="00DA4E0B" w:rsidRPr="009D5C81" w:rsidRDefault="00DA4E0B" w:rsidP="009D5C81">
      <w:pPr>
        <w:numPr>
          <w:ilvl w:val="0"/>
          <w:numId w:val="5"/>
        </w:numPr>
        <w:spacing w:before="120" w:after="120" w:line="240" w:lineRule="auto"/>
        <w:ind w:left="0"/>
        <w:contextualSpacing/>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Δημοσιεύεται σε </w:t>
      </w:r>
      <w:r w:rsidRPr="009D5C81">
        <w:rPr>
          <w:rFonts w:ascii="Times New Roman" w:eastAsia="Times New Roman" w:hAnsi="Times New Roman"/>
          <w:sz w:val="26"/>
          <w:szCs w:val="26"/>
          <w:lang w:val="en-US" w:eastAsia="el-GR"/>
        </w:rPr>
        <w:t>site</w:t>
      </w:r>
      <w:r w:rsidRPr="009D5C81">
        <w:rPr>
          <w:rFonts w:ascii="Times New Roman" w:eastAsia="Times New Roman" w:hAnsi="Times New Roman"/>
          <w:sz w:val="26"/>
          <w:szCs w:val="26"/>
          <w:lang w:eastAsia="el-GR"/>
        </w:rPr>
        <w:t xml:space="preserve"> που είναι δημόσια προσβάσιμο ή σε ιστοσελίδα κοινωνικής δικτύωσης </w:t>
      </w:r>
      <w:proofErr w:type="spellStart"/>
      <w:r w:rsidRPr="009D5C81">
        <w:rPr>
          <w:rFonts w:ascii="Times New Roman" w:eastAsia="Times New Roman" w:hAnsi="Times New Roman"/>
          <w:sz w:val="26"/>
          <w:szCs w:val="26"/>
          <w:lang w:eastAsia="el-GR"/>
        </w:rPr>
        <w:t>προσβάσιμη</w:t>
      </w:r>
      <w:proofErr w:type="spellEnd"/>
      <w:r w:rsidRPr="009D5C81">
        <w:rPr>
          <w:rFonts w:ascii="Times New Roman" w:eastAsia="Times New Roman" w:hAnsi="Times New Roman"/>
          <w:sz w:val="26"/>
          <w:szCs w:val="26"/>
          <w:lang w:eastAsia="el-GR"/>
        </w:rPr>
        <w:t xml:space="preserve"> από ένα σύνολο ανθρώπων,</w:t>
      </w:r>
    </w:p>
    <w:p w:rsidR="00DA4E0B" w:rsidRPr="009D5C81" w:rsidRDefault="00DA4E0B" w:rsidP="009D5C81">
      <w:pPr>
        <w:numPr>
          <w:ilvl w:val="0"/>
          <w:numId w:val="5"/>
        </w:numPr>
        <w:spacing w:before="120" w:after="120" w:line="240" w:lineRule="auto"/>
        <w:ind w:left="0"/>
        <w:contextualSpacing/>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Είναι αποτέλεσμα δημιουργικής προσπάθειας</w:t>
      </w:r>
    </w:p>
    <w:p w:rsidR="00DA4E0B" w:rsidRPr="009D5C81" w:rsidRDefault="00DA4E0B" w:rsidP="009D5C81">
      <w:pPr>
        <w:numPr>
          <w:ilvl w:val="0"/>
          <w:numId w:val="5"/>
        </w:numPr>
        <w:spacing w:before="120" w:after="120" w:line="240" w:lineRule="auto"/>
        <w:ind w:left="0"/>
        <w:contextualSpacing/>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Δεν είναι αποτέλεσμα επαγγελματικής εργασίας </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Ως συνέχεια λοιπόν των παραπάνω ορισμών, οι </w:t>
      </w:r>
      <w:r w:rsidRPr="009D5C81">
        <w:rPr>
          <w:rFonts w:ascii="Times New Roman" w:hAnsi="Times New Roman"/>
          <w:sz w:val="26"/>
          <w:szCs w:val="26"/>
          <w:lang w:val="en-US"/>
        </w:rPr>
        <w:t>Kaplan</w:t>
      </w:r>
      <w:r w:rsidRPr="009D5C81">
        <w:rPr>
          <w:rFonts w:ascii="Times New Roman" w:hAnsi="Times New Roman"/>
          <w:sz w:val="26"/>
          <w:szCs w:val="26"/>
        </w:rPr>
        <w:t xml:space="preserve"> &amp; </w:t>
      </w:r>
      <w:proofErr w:type="spellStart"/>
      <w:r w:rsidRPr="009D5C81">
        <w:rPr>
          <w:rFonts w:ascii="Times New Roman" w:hAnsi="Times New Roman"/>
          <w:sz w:val="26"/>
          <w:szCs w:val="26"/>
          <w:lang w:val="en-US"/>
        </w:rPr>
        <w:t>Haenlein</w:t>
      </w:r>
      <w:proofErr w:type="spellEnd"/>
      <w:r w:rsidRPr="009D5C81">
        <w:rPr>
          <w:rFonts w:ascii="Times New Roman" w:hAnsi="Times New Roman"/>
          <w:sz w:val="26"/>
          <w:szCs w:val="26"/>
        </w:rPr>
        <w:t xml:space="preserve"> (2010), ορίζουν ως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media</w:t>
      </w:r>
      <w:r w:rsidRPr="009D5C81">
        <w:rPr>
          <w:rFonts w:ascii="Times New Roman" w:hAnsi="Times New Roman"/>
          <w:sz w:val="26"/>
          <w:szCs w:val="26"/>
        </w:rPr>
        <w:t xml:space="preserve"> ένα σύνολο διαδικτυακών εφαρμογών που δημιουργούνται με βάση τις ιδεολογικές και τεχνολογικές αρχές του </w:t>
      </w:r>
      <w:r w:rsidRPr="009D5C81">
        <w:rPr>
          <w:rFonts w:ascii="Times New Roman" w:hAnsi="Times New Roman"/>
          <w:sz w:val="26"/>
          <w:szCs w:val="26"/>
          <w:lang w:val="en-US"/>
        </w:rPr>
        <w:t>web</w:t>
      </w:r>
      <w:r w:rsidRPr="009D5C81">
        <w:rPr>
          <w:rFonts w:ascii="Times New Roman" w:hAnsi="Times New Roman"/>
          <w:sz w:val="26"/>
          <w:szCs w:val="26"/>
        </w:rPr>
        <w:t xml:space="preserve"> 2.0, και δίνουν τη δυνατότητα της δημιουργίας και ανταλλαγής Περιεχομένου Δημιουργημένου από Χρήστες (</w:t>
      </w:r>
      <w:r w:rsidRPr="009D5C81">
        <w:rPr>
          <w:rFonts w:ascii="Times New Roman" w:hAnsi="Times New Roman"/>
          <w:sz w:val="26"/>
          <w:szCs w:val="26"/>
          <w:lang w:val="en-US"/>
        </w:rPr>
        <w:t>User</w:t>
      </w:r>
      <w:r w:rsidRPr="009D5C81">
        <w:rPr>
          <w:rFonts w:ascii="Times New Roman" w:hAnsi="Times New Roman"/>
          <w:sz w:val="26"/>
          <w:szCs w:val="26"/>
        </w:rPr>
        <w:t xml:space="preserve"> </w:t>
      </w:r>
      <w:r w:rsidRPr="009D5C81">
        <w:rPr>
          <w:rFonts w:ascii="Times New Roman" w:hAnsi="Times New Roman"/>
          <w:sz w:val="26"/>
          <w:szCs w:val="26"/>
          <w:lang w:val="en-US"/>
        </w:rPr>
        <w:t>Generated</w:t>
      </w:r>
      <w:r w:rsidRPr="009D5C81">
        <w:rPr>
          <w:rFonts w:ascii="Times New Roman" w:hAnsi="Times New Roman"/>
          <w:sz w:val="26"/>
          <w:szCs w:val="26"/>
        </w:rPr>
        <w:t xml:space="preserve"> </w:t>
      </w:r>
      <w:r w:rsidRPr="009D5C81">
        <w:rPr>
          <w:rFonts w:ascii="Times New Roman" w:hAnsi="Times New Roman"/>
          <w:sz w:val="26"/>
          <w:szCs w:val="26"/>
          <w:lang w:val="en-US"/>
        </w:rPr>
        <w:t>Content</w:t>
      </w:r>
      <w:r w:rsidRPr="009D5C81">
        <w:rPr>
          <w:rFonts w:ascii="Times New Roman" w:hAnsi="Times New Roman"/>
          <w:sz w:val="26"/>
          <w:szCs w:val="26"/>
        </w:rPr>
        <w:t>).</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Ένας απλούστερος ορισμός δίνεται από τον </w:t>
      </w:r>
      <w:proofErr w:type="spellStart"/>
      <w:r w:rsidRPr="009D5C81">
        <w:rPr>
          <w:rFonts w:ascii="Times New Roman" w:hAnsi="Times New Roman"/>
          <w:sz w:val="26"/>
          <w:szCs w:val="26"/>
          <w:shd w:val="clear" w:color="auto" w:fill="FFFFFF"/>
        </w:rPr>
        <w:t>Zheng</w:t>
      </w:r>
      <w:proofErr w:type="spellEnd"/>
      <w:r w:rsidRPr="009D5C81">
        <w:rPr>
          <w:rFonts w:ascii="Times New Roman" w:hAnsi="Times New Roman"/>
          <w:sz w:val="26"/>
          <w:szCs w:val="26"/>
          <w:shd w:val="clear" w:color="auto" w:fill="FFFFFF"/>
        </w:rPr>
        <w:t xml:space="preserve"> </w:t>
      </w:r>
      <w:proofErr w:type="spellStart"/>
      <w:r w:rsidRPr="009D5C81">
        <w:rPr>
          <w:rFonts w:ascii="Times New Roman" w:hAnsi="Times New Roman"/>
          <w:sz w:val="26"/>
          <w:szCs w:val="26"/>
          <w:shd w:val="clear" w:color="auto" w:fill="FFFFFF"/>
        </w:rPr>
        <w:t>Xiang</w:t>
      </w:r>
      <w:proofErr w:type="spellEnd"/>
      <w:r w:rsidRPr="009D5C81">
        <w:rPr>
          <w:rFonts w:ascii="Times New Roman" w:hAnsi="Times New Roman"/>
          <w:sz w:val="26"/>
          <w:szCs w:val="26"/>
          <w:shd w:val="clear" w:color="auto" w:fill="FFFFFF"/>
        </w:rPr>
        <w:t xml:space="preserve"> (2010). Σύμφωνα με αυτόν σαν </w:t>
      </w:r>
      <w:r w:rsidRPr="009D5C81">
        <w:rPr>
          <w:rFonts w:ascii="Times New Roman" w:hAnsi="Times New Roman"/>
          <w:sz w:val="26"/>
          <w:szCs w:val="26"/>
          <w:shd w:val="clear" w:color="auto" w:fill="FFFFFF"/>
          <w:lang w:val="en-US"/>
        </w:rPr>
        <w:t>social</w:t>
      </w:r>
      <w:r w:rsidRPr="009D5C81">
        <w:rPr>
          <w:rFonts w:ascii="Times New Roman" w:hAnsi="Times New Roman"/>
          <w:sz w:val="26"/>
          <w:szCs w:val="26"/>
          <w:shd w:val="clear" w:color="auto" w:fill="FFFFFF"/>
        </w:rPr>
        <w:t xml:space="preserve"> </w:t>
      </w:r>
      <w:r w:rsidRPr="009D5C81">
        <w:rPr>
          <w:rFonts w:ascii="Times New Roman" w:hAnsi="Times New Roman"/>
          <w:sz w:val="26"/>
          <w:szCs w:val="26"/>
          <w:shd w:val="clear" w:color="auto" w:fill="FFFFFF"/>
          <w:lang w:val="en-US"/>
        </w:rPr>
        <w:t>media</w:t>
      </w:r>
      <w:r w:rsidRPr="009D5C81">
        <w:rPr>
          <w:rFonts w:ascii="Times New Roman" w:hAnsi="Times New Roman"/>
          <w:sz w:val="26"/>
          <w:szCs w:val="26"/>
          <w:shd w:val="clear" w:color="auto" w:fill="FFFFFF"/>
        </w:rPr>
        <w:t xml:space="preserve"> μπορούμε να ορίσουμε διαδικτυακές εφαρμογές που περιλαμβάνουν περιεχόμενο δημιουργημένο από καταναλωτές το οποίο περικλείει διαφημιστικού τύπου μηνύματα που δημιουργούνται μέσα από την παράθεση προσωπικών τους εμπειριών. </w:t>
      </w:r>
      <w:r w:rsidRPr="009D5C81">
        <w:rPr>
          <w:rFonts w:ascii="Times New Roman" w:hAnsi="Times New Roman"/>
          <w:sz w:val="26"/>
          <w:szCs w:val="26"/>
        </w:rPr>
        <w:t xml:space="preserve">Για τις ανάγκες της παρούσας εργασίας θα χρησιμοποιήσουμε τον δεύτερο ορισμό που ουσιαστικά ορίζει αυτή την έννοια από την σκοπιά του </w:t>
      </w:r>
      <w:r w:rsidRPr="009D5C81">
        <w:rPr>
          <w:rFonts w:ascii="Times New Roman" w:hAnsi="Times New Roman"/>
          <w:sz w:val="26"/>
          <w:szCs w:val="26"/>
          <w:lang w:val="en-US"/>
        </w:rPr>
        <w:t>marketing</w:t>
      </w:r>
      <w:r w:rsidRPr="009D5C81">
        <w:rPr>
          <w:rFonts w:ascii="Times New Roman" w:hAnsi="Times New Roman"/>
          <w:sz w:val="26"/>
          <w:szCs w:val="26"/>
        </w:rPr>
        <w:t xml:space="preserve"> και όχι από την σκοπιά της πληροφορικής, όπως κάνει ο πρώτος.</w:t>
      </w:r>
    </w:p>
    <w:p w:rsidR="006F26E2" w:rsidRPr="009D5C81" w:rsidRDefault="006F26E2" w:rsidP="009D5C81">
      <w:pPr>
        <w:spacing w:before="120" w:after="120" w:line="240" w:lineRule="auto"/>
        <w:jc w:val="both"/>
        <w:rPr>
          <w:rFonts w:ascii="Times New Roman" w:hAnsi="Times New Roman"/>
          <w:sz w:val="26"/>
          <w:szCs w:val="26"/>
        </w:rPr>
      </w:pPr>
    </w:p>
    <w:p w:rsidR="00DA4E0B" w:rsidRPr="009D5C81" w:rsidRDefault="009D5C81" w:rsidP="009D5C81">
      <w:pPr>
        <w:keepNext/>
        <w:keepLines/>
        <w:spacing w:before="120" w:after="120" w:line="240" w:lineRule="auto"/>
        <w:jc w:val="both"/>
        <w:outlineLvl w:val="2"/>
        <w:rPr>
          <w:rFonts w:ascii="Times New Roman" w:eastAsia="Times New Roman" w:hAnsi="Times New Roman"/>
          <w:b/>
          <w:bCs/>
          <w:sz w:val="26"/>
          <w:szCs w:val="26"/>
          <w:lang w:val="en-US"/>
        </w:rPr>
      </w:pPr>
      <w:bookmarkStart w:id="5" w:name="_Toc358674477"/>
      <w:r w:rsidRPr="009D5C81">
        <w:rPr>
          <w:rFonts w:ascii="Times New Roman" w:eastAsia="Times New Roman" w:hAnsi="Times New Roman"/>
          <w:b/>
          <w:bCs/>
          <w:sz w:val="26"/>
          <w:szCs w:val="26"/>
          <w:lang w:val="en-US"/>
        </w:rPr>
        <w:t xml:space="preserve">9. </w:t>
      </w:r>
      <w:r w:rsidR="00DA4E0B" w:rsidRPr="009D5C81">
        <w:rPr>
          <w:rFonts w:ascii="Times New Roman" w:eastAsia="Times New Roman" w:hAnsi="Times New Roman"/>
          <w:b/>
          <w:bCs/>
          <w:sz w:val="26"/>
          <w:szCs w:val="26"/>
          <w:lang w:val="en-US"/>
        </w:rPr>
        <w:t xml:space="preserve">H </w:t>
      </w:r>
      <w:r w:rsidR="00DA4E0B" w:rsidRPr="009D5C81">
        <w:rPr>
          <w:rFonts w:ascii="Times New Roman" w:eastAsia="Times New Roman" w:hAnsi="Times New Roman"/>
          <w:b/>
          <w:bCs/>
          <w:sz w:val="26"/>
          <w:szCs w:val="26"/>
        </w:rPr>
        <w:t>έννοια</w:t>
      </w:r>
      <w:r w:rsidR="00DA4E0B" w:rsidRPr="009D5C81">
        <w:rPr>
          <w:rFonts w:ascii="Times New Roman" w:eastAsia="Times New Roman" w:hAnsi="Times New Roman"/>
          <w:b/>
          <w:bCs/>
          <w:sz w:val="26"/>
          <w:szCs w:val="26"/>
          <w:lang w:val="en-US"/>
        </w:rPr>
        <w:t xml:space="preserve"> </w:t>
      </w:r>
      <w:r w:rsidR="00DA4E0B" w:rsidRPr="009D5C81">
        <w:rPr>
          <w:rFonts w:ascii="Times New Roman" w:eastAsia="Times New Roman" w:hAnsi="Times New Roman"/>
          <w:b/>
          <w:bCs/>
          <w:sz w:val="26"/>
          <w:szCs w:val="26"/>
        </w:rPr>
        <w:t>των</w:t>
      </w:r>
      <w:r w:rsidR="00DA4E0B" w:rsidRPr="009D5C81">
        <w:rPr>
          <w:rFonts w:ascii="Times New Roman" w:eastAsia="Times New Roman" w:hAnsi="Times New Roman"/>
          <w:b/>
          <w:bCs/>
          <w:sz w:val="26"/>
          <w:szCs w:val="26"/>
          <w:lang w:val="en-US"/>
        </w:rPr>
        <w:t xml:space="preserve"> digital social networks</w:t>
      </w:r>
      <w:bookmarkEnd w:id="5"/>
    </w:p>
    <w:p w:rsidR="00DA4E0B" w:rsidRPr="009D5C81" w:rsidRDefault="00DA4E0B" w:rsidP="009D5C81">
      <w:pPr>
        <w:spacing w:before="120" w:after="120" w:line="240" w:lineRule="auto"/>
        <w:jc w:val="both"/>
        <w:rPr>
          <w:rFonts w:ascii="Times New Roman" w:hAnsi="Times New Roman"/>
          <w:b/>
          <w:sz w:val="26"/>
          <w:szCs w:val="26"/>
          <w:lang w:val="en-US"/>
        </w:rPr>
      </w:pP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Σύμφωνα με τους </w:t>
      </w:r>
      <w:r w:rsidRPr="009D5C81">
        <w:rPr>
          <w:rFonts w:ascii="Times New Roman" w:hAnsi="Times New Roman"/>
          <w:sz w:val="26"/>
          <w:szCs w:val="26"/>
          <w:lang w:val="en-US"/>
        </w:rPr>
        <w:t>Kaplan</w:t>
      </w:r>
      <w:r w:rsidRPr="009D5C81">
        <w:rPr>
          <w:rFonts w:ascii="Times New Roman" w:hAnsi="Times New Roman"/>
          <w:sz w:val="26"/>
          <w:szCs w:val="26"/>
        </w:rPr>
        <w:t xml:space="preserve"> &amp; </w:t>
      </w:r>
      <w:proofErr w:type="spellStart"/>
      <w:r w:rsidRPr="009D5C81">
        <w:rPr>
          <w:rFonts w:ascii="Times New Roman" w:hAnsi="Times New Roman"/>
          <w:sz w:val="26"/>
          <w:szCs w:val="26"/>
          <w:lang w:val="en-US"/>
        </w:rPr>
        <w:t>Haenlein</w:t>
      </w:r>
      <w:proofErr w:type="spellEnd"/>
      <w:r w:rsidRPr="009D5C81">
        <w:rPr>
          <w:rFonts w:ascii="Times New Roman" w:hAnsi="Times New Roman"/>
          <w:sz w:val="26"/>
          <w:szCs w:val="26"/>
        </w:rPr>
        <w:t xml:space="preserve"> (2010), 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αποτελούν ταυτόχρονα και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media</w:t>
      </w:r>
      <w:r w:rsidRPr="009D5C81">
        <w:rPr>
          <w:rFonts w:ascii="Times New Roman" w:hAnsi="Times New Roman"/>
          <w:sz w:val="26"/>
          <w:szCs w:val="26"/>
        </w:rPr>
        <w:t xml:space="preserve"> αφού ουσιαστικά πρόκειται για υποσύνολό τους. Οι ιστοσελίδες αυτές επιτρέπουν στους χρήστες να δημιουργούν προσωπικά προφίλ που περιέχουν διάφορα στοιχεία τους, να ανεβάζουν φωτογραφίες τους και άλλα αρχεία, να προσκαλούν φίλους και γνωστούς ώστε να έχουν πρόσβαση στο προφίλ τους, να επικοινωνούν με συγκεκριμένα υποσύνολα ανθρώπων ανάλογα με τις επιθυμίες τους, να συμμετέχουν σε θεματικά </w:t>
      </w:r>
      <w:r w:rsidRPr="009D5C81">
        <w:rPr>
          <w:rFonts w:ascii="Times New Roman" w:hAnsi="Times New Roman"/>
          <w:sz w:val="26"/>
          <w:szCs w:val="26"/>
          <w:lang w:val="en-US"/>
        </w:rPr>
        <w:t>group</w:t>
      </w:r>
      <w:r w:rsidRPr="009D5C81">
        <w:rPr>
          <w:rFonts w:ascii="Times New Roman" w:hAnsi="Times New Roman"/>
          <w:sz w:val="26"/>
          <w:szCs w:val="26"/>
        </w:rPr>
        <w:t xml:space="preserve"> και όλα αυτά με τρόπο εύκολο και γρήγορο.</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εκτός από υποσύνολο των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media</w:t>
      </w:r>
      <w:r w:rsidRPr="009D5C81">
        <w:rPr>
          <w:rFonts w:ascii="Times New Roman" w:hAnsi="Times New Roman"/>
          <w:sz w:val="26"/>
          <w:szCs w:val="26"/>
        </w:rPr>
        <w:t xml:space="preserve"> είναι και υποσύνολο των κοινωνικών δικτύων αλλά  λειτουργούν στο διαδίκτυο οπότε θα πρέπει να εξετάσουμε βασικά στοιχεία που αφορούν τα κοινωνικά δίκτυα στο σύνολό τους. </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Σύμφωνα με τους </w:t>
      </w:r>
      <w:proofErr w:type="spellStart"/>
      <w:r w:rsidRPr="009D5C81">
        <w:rPr>
          <w:rFonts w:ascii="Times New Roman" w:hAnsi="Times New Roman"/>
          <w:sz w:val="26"/>
          <w:szCs w:val="26"/>
        </w:rPr>
        <w:t>Brass</w:t>
      </w:r>
      <w:proofErr w:type="spellEnd"/>
      <w:r w:rsidRPr="009D5C81">
        <w:rPr>
          <w:rFonts w:ascii="Times New Roman" w:hAnsi="Times New Roman"/>
          <w:sz w:val="26"/>
          <w:szCs w:val="26"/>
        </w:rPr>
        <w:t xml:space="preserve"> </w:t>
      </w:r>
      <w:r w:rsidRPr="009D5C81">
        <w:rPr>
          <w:rFonts w:ascii="Times New Roman" w:hAnsi="Times New Roman"/>
          <w:sz w:val="26"/>
          <w:szCs w:val="26"/>
          <w:lang w:val="en-US"/>
        </w:rPr>
        <w:t>et</w:t>
      </w:r>
      <w:r w:rsidRPr="009D5C81">
        <w:rPr>
          <w:rFonts w:ascii="Times New Roman" w:hAnsi="Times New Roman"/>
          <w:sz w:val="26"/>
          <w:szCs w:val="26"/>
        </w:rPr>
        <w:t xml:space="preserve"> </w:t>
      </w:r>
      <w:r w:rsidRPr="009D5C81">
        <w:rPr>
          <w:rFonts w:ascii="Times New Roman" w:hAnsi="Times New Roman"/>
          <w:sz w:val="26"/>
          <w:szCs w:val="26"/>
          <w:lang w:val="en-US"/>
        </w:rPr>
        <w:t>al</w:t>
      </w:r>
      <w:r w:rsidRPr="009D5C81">
        <w:rPr>
          <w:rFonts w:ascii="Times New Roman" w:hAnsi="Times New Roman"/>
          <w:sz w:val="26"/>
          <w:szCs w:val="26"/>
        </w:rPr>
        <w:t xml:space="preserve"> (1998), ως κοινωνικό δίκτυο ορίζεται  ένα σύνολο από ανθρώπους, οργανισμούς ή άλλες κοινωνικές ομάδες, που αποτελούν τους λεγόμενους </w:t>
      </w:r>
      <w:r w:rsidRPr="009D5C81">
        <w:rPr>
          <w:rFonts w:ascii="Times New Roman" w:hAnsi="Times New Roman"/>
          <w:sz w:val="26"/>
          <w:szCs w:val="26"/>
          <w:lang w:val="en-US"/>
        </w:rPr>
        <w:t>actors</w:t>
      </w:r>
      <w:r w:rsidRPr="009D5C81">
        <w:rPr>
          <w:rFonts w:ascii="Times New Roman" w:hAnsi="Times New Roman"/>
          <w:sz w:val="26"/>
          <w:szCs w:val="26"/>
        </w:rPr>
        <w:t xml:space="preserve">, και ένα σύνολο από τις σχέσεις τους. Μερικά παραδείγματα σχέσεων μεταξύ των </w:t>
      </w:r>
      <w:r w:rsidRPr="009D5C81">
        <w:rPr>
          <w:rFonts w:ascii="Times New Roman" w:hAnsi="Times New Roman"/>
          <w:sz w:val="26"/>
          <w:szCs w:val="26"/>
          <w:lang w:val="en-US"/>
        </w:rPr>
        <w:t>actors</w:t>
      </w:r>
      <w:r w:rsidRPr="009D5C81">
        <w:rPr>
          <w:rFonts w:ascii="Times New Roman" w:hAnsi="Times New Roman"/>
          <w:sz w:val="26"/>
          <w:szCs w:val="26"/>
        </w:rPr>
        <w:t xml:space="preserve"> ενός κοινωνικού δικτύου είναι οι φιλίες, δεσμοί, εμπορικές συνεργασίες κλπ. </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Από την σκοπιά  της πληροφορικής, 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ορίζονται σύμφωνα με τους </w:t>
      </w:r>
      <w:proofErr w:type="spellStart"/>
      <w:r w:rsidRPr="009D5C81">
        <w:rPr>
          <w:rFonts w:ascii="Times New Roman" w:hAnsi="Times New Roman"/>
          <w:sz w:val="26"/>
          <w:szCs w:val="26"/>
        </w:rPr>
        <w:t>Boyd</w:t>
      </w:r>
      <w:proofErr w:type="spellEnd"/>
      <w:r w:rsidRPr="009D5C81">
        <w:rPr>
          <w:rFonts w:ascii="Times New Roman" w:hAnsi="Times New Roman"/>
          <w:sz w:val="26"/>
          <w:szCs w:val="26"/>
        </w:rPr>
        <w:t xml:space="preserve"> &amp; </w:t>
      </w:r>
      <w:proofErr w:type="spellStart"/>
      <w:r w:rsidRPr="009D5C81">
        <w:rPr>
          <w:rFonts w:ascii="Times New Roman" w:hAnsi="Times New Roman"/>
          <w:sz w:val="26"/>
          <w:szCs w:val="26"/>
        </w:rPr>
        <w:t>Ellison</w:t>
      </w:r>
      <w:proofErr w:type="spellEnd"/>
      <w:r w:rsidRPr="009D5C81">
        <w:rPr>
          <w:rFonts w:ascii="Times New Roman" w:hAnsi="Times New Roman"/>
          <w:sz w:val="26"/>
          <w:szCs w:val="26"/>
        </w:rPr>
        <w:t xml:space="preserve"> (2008), ως διαδικτυακές  υπηρεσίες που επιτρέπουν στους χρήστες να  δημιουργούν και να διατηρούν ένα δημόσιο  προφίλ μέσα σε ένα οριοθετημένο σύστημα,  να επικοινωνούν με μια λίστα από άλλους χρήστες με τους οποίους μοιράζονται μια μορφή σύνδεσης,  να βλέπουν την δικιά τους λίστα  συνδέσεων αλλά και τις λίστες άλλων χρηστών του συστήματος. </w:t>
      </w:r>
      <w:r w:rsidRPr="009D5C81">
        <w:rPr>
          <w:rFonts w:ascii="Times New Roman" w:hAnsi="Times New Roman"/>
          <w:sz w:val="26"/>
          <w:szCs w:val="26"/>
          <w:lang w:val="en-US"/>
        </w:rPr>
        <w:t>A</w:t>
      </w:r>
      <w:proofErr w:type="spellStart"/>
      <w:r w:rsidRPr="009D5C81">
        <w:rPr>
          <w:rFonts w:ascii="Times New Roman" w:hAnsi="Times New Roman"/>
          <w:sz w:val="26"/>
          <w:szCs w:val="26"/>
        </w:rPr>
        <w:t>υτός</w:t>
      </w:r>
      <w:proofErr w:type="spellEnd"/>
      <w:r w:rsidRPr="009D5C81">
        <w:rPr>
          <w:rFonts w:ascii="Times New Roman" w:hAnsi="Times New Roman"/>
          <w:sz w:val="26"/>
          <w:szCs w:val="26"/>
        </w:rPr>
        <w:t xml:space="preserve"> ο ορισμός περιγράφει τις γενικές </w:t>
      </w:r>
      <w:proofErr w:type="gramStart"/>
      <w:r w:rsidRPr="009D5C81">
        <w:rPr>
          <w:rFonts w:ascii="Times New Roman" w:hAnsi="Times New Roman"/>
          <w:sz w:val="26"/>
          <w:szCs w:val="26"/>
        </w:rPr>
        <w:t>αρχές  ενός</w:t>
      </w:r>
      <w:proofErr w:type="gramEnd"/>
      <w:r w:rsidRPr="009D5C81">
        <w:rPr>
          <w:rFonts w:ascii="Times New Roman" w:hAnsi="Times New Roman"/>
          <w:sz w:val="26"/>
          <w:szCs w:val="26"/>
        </w:rPr>
        <w:t xml:space="preserve">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w:t>
      </w:r>
      <w:r w:rsidRPr="009D5C81">
        <w:rPr>
          <w:rFonts w:ascii="Times New Roman" w:hAnsi="Times New Roman"/>
          <w:sz w:val="26"/>
          <w:szCs w:val="26"/>
        </w:rPr>
        <w:t xml:space="preserve">. </w:t>
      </w:r>
      <w:proofErr w:type="gramStart"/>
      <w:r w:rsidRPr="009D5C81">
        <w:rPr>
          <w:rFonts w:ascii="Times New Roman" w:hAnsi="Times New Roman"/>
          <w:sz w:val="26"/>
          <w:szCs w:val="26"/>
          <w:lang w:val="en-US"/>
        </w:rPr>
        <w:t>H</w:t>
      </w:r>
      <w:r w:rsidRPr="009D5C81">
        <w:rPr>
          <w:rFonts w:ascii="Times New Roman" w:hAnsi="Times New Roman"/>
          <w:sz w:val="26"/>
          <w:szCs w:val="26"/>
        </w:rPr>
        <w:t xml:space="preserve">  εξέλιξη</w:t>
      </w:r>
      <w:proofErr w:type="gramEnd"/>
      <w:r w:rsidRPr="009D5C81">
        <w:rPr>
          <w:rFonts w:ascii="Times New Roman" w:hAnsi="Times New Roman"/>
          <w:sz w:val="26"/>
          <w:szCs w:val="26"/>
        </w:rPr>
        <w:t xml:space="preserve"> αυτών των δικτύων δημιουργεί περιορισμούς στην «ορατότητα» των χρηστών μέσα σε ένα τέτοιο σύστημα αφού πλέον ο χρήστης έχει δυνατότητες απόκρυψης όλων των στοιχείων του προφίλ του ανάλογα με τις επιθυμίες του.</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lang w:val="en-US"/>
        </w:rPr>
        <w:t>T</w:t>
      </w:r>
      <w:r w:rsidRPr="009D5C81">
        <w:rPr>
          <w:rFonts w:ascii="Times New Roman" w:hAnsi="Times New Roman"/>
          <w:sz w:val="26"/>
          <w:szCs w:val="26"/>
        </w:rPr>
        <w:t xml:space="preserve">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δεν ταυτίζονται με τις </w:t>
      </w:r>
      <w:r w:rsidRPr="009D5C81">
        <w:rPr>
          <w:rFonts w:ascii="Times New Roman" w:hAnsi="Times New Roman"/>
          <w:sz w:val="26"/>
          <w:szCs w:val="26"/>
          <w:lang w:val="en-US"/>
        </w:rPr>
        <w:t>online</w:t>
      </w:r>
      <w:r w:rsidRPr="009D5C81">
        <w:rPr>
          <w:rFonts w:ascii="Times New Roman" w:hAnsi="Times New Roman"/>
          <w:sz w:val="26"/>
          <w:szCs w:val="26"/>
        </w:rPr>
        <w:t xml:space="preserve"> κοινότητες. Η διαφορά τους σύμφωνα με τους </w:t>
      </w:r>
      <w:proofErr w:type="spellStart"/>
      <w:r w:rsidRPr="009D5C81">
        <w:rPr>
          <w:rFonts w:ascii="Times New Roman" w:hAnsi="Times New Roman"/>
          <w:sz w:val="26"/>
          <w:szCs w:val="26"/>
        </w:rPr>
        <w:t>Boyd</w:t>
      </w:r>
      <w:proofErr w:type="spellEnd"/>
      <w:r w:rsidRPr="009D5C81">
        <w:rPr>
          <w:rFonts w:ascii="Times New Roman" w:hAnsi="Times New Roman"/>
          <w:sz w:val="26"/>
          <w:szCs w:val="26"/>
        </w:rPr>
        <w:t xml:space="preserve"> &amp; </w:t>
      </w:r>
      <w:proofErr w:type="spellStart"/>
      <w:r w:rsidRPr="009D5C81">
        <w:rPr>
          <w:rFonts w:ascii="Times New Roman" w:hAnsi="Times New Roman"/>
          <w:sz w:val="26"/>
          <w:szCs w:val="26"/>
        </w:rPr>
        <w:t>Ellison</w:t>
      </w:r>
      <w:proofErr w:type="spellEnd"/>
      <w:r w:rsidRPr="009D5C81">
        <w:rPr>
          <w:rFonts w:ascii="Times New Roman" w:hAnsi="Times New Roman"/>
          <w:sz w:val="26"/>
          <w:szCs w:val="26"/>
        </w:rPr>
        <w:t xml:space="preserve"> (2008), είναι ότι 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είναι δομημένα έτσι ώστε να δημιουργούν εγωκεντρικά δίκτυα με τον κάθε χρήστη στο κέντρο του δικού του δικτύου. Αντίθετα οι </w:t>
      </w:r>
      <w:r w:rsidRPr="009D5C81">
        <w:rPr>
          <w:rFonts w:ascii="Times New Roman" w:hAnsi="Times New Roman"/>
          <w:sz w:val="26"/>
          <w:szCs w:val="26"/>
          <w:lang w:val="en-US"/>
        </w:rPr>
        <w:t>online</w:t>
      </w:r>
      <w:r w:rsidRPr="009D5C81">
        <w:rPr>
          <w:rFonts w:ascii="Times New Roman" w:hAnsi="Times New Roman"/>
          <w:sz w:val="26"/>
          <w:szCs w:val="26"/>
        </w:rPr>
        <w:t xml:space="preserve"> κοινότητες είναι δομημένες γύρω από θέματα σχολιασμού. </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Επίσης υπάρχουν άλλοι τρεις τύποι δικτύων πέρα των κοινωνικών: τα γνωστικά (</w:t>
      </w:r>
      <w:proofErr w:type="spellStart"/>
      <w:r w:rsidRPr="009D5C81">
        <w:rPr>
          <w:rFonts w:ascii="Times New Roman" w:hAnsi="Times New Roman"/>
          <w:sz w:val="26"/>
          <w:szCs w:val="26"/>
        </w:rPr>
        <w:t>informational</w:t>
      </w:r>
      <w:proofErr w:type="spellEnd"/>
      <w:r w:rsidRPr="009D5C81">
        <w:rPr>
          <w:rFonts w:ascii="Times New Roman" w:hAnsi="Times New Roman"/>
          <w:sz w:val="26"/>
          <w:szCs w:val="26"/>
        </w:rPr>
        <w:t>), τα τεχνολογικά και τα βιολογικά (</w:t>
      </w:r>
      <w:proofErr w:type="spellStart"/>
      <w:r w:rsidRPr="009D5C81">
        <w:rPr>
          <w:rFonts w:ascii="Times New Roman" w:hAnsi="Times New Roman"/>
          <w:sz w:val="26"/>
          <w:szCs w:val="26"/>
        </w:rPr>
        <w:t>Newman</w:t>
      </w:r>
      <w:proofErr w:type="spellEnd"/>
      <w:r w:rsidRPr="009D5C81">
        <w:rPr>
          <w:rFonts w:ascii="Times New Roman" w:hAnsi="Times New Roman"/>
          <w:sz w:val="26"/>
          <w:szCs w:val="26"/>
        </w:rPr>
        <w:t>, 2003).</w:t>
      </w:r>
    </w:p>
    <w:p w:rsidR="00DA4E0B" w:rsidRPr="009D5C81" w:rsidRDefault="00DA4E0B" w:rsidP="009D5C81">
      <w:pPr>
        <w:spacing w:before="120" w:after="120" w:line="240" w:lineRule="auto"/>
        <w:jc w:val="both"/>
        <w:rPr>
          <w:rFonts w:ascii="Times New Roman" w:hAnsi="Times New Roman"/>
          <w:sz w:val="26"/>
          <w:szCs w:val="26"/>
          <w:lang w:val="en-US"/>
        </w:rPr>
      </w:pPr>
    </w:p>
    <w:p w:rsidR="009D5C81" w:rsidRPr="009D5C81" w:rsidRDefault="009D5C81" w:rsidP="009D5C81">
      <w:pPr>
        <w:spacing w:before="120" w:after="120" w:line="240" w:lineRule="auto"/>
        <w:jc w:val="both"/>
        <w:rPr>
          <w:rFonts w:ascii="Times New Roman" w:hAnsi="Times New Roman"/>
          <w:sz w:val="26"/>
          <w:szCs w:val="26"/>
          <w:lang w:val="en-US"/>
        </w:rPr>
      </w:pPr>
    </w:p>
    <w:p w:rsidR="00DA4E0B" w:rsidRPr="009D5C81" w:rsidRDefault="009D5C81" w:rsidP="009D5C81">
      <w:pPr>
        <w:keepNext/>
        <w:keepLines/>
        <w:spacing w:before="120" w:after="120" w:line="240" w:lineRule="auto"/>
        <w:jc w:val="both"/>
        <w:outlineLvl w:val="2"/>
        <w:rPr>
          <w:rFonts w:ascii="Times New Roman" w:eastAsia="Times New Roman" w:hAnsi="Times New Roman"/>
          <w:b/>
          <w:bCs/>
          <w:sz w:val="26"/>
          <w:szCs w:val="26"/>
          <w:lang w:val="en-US"/>
        </w:rPr>
      </w:pPr>
      <w:bookmarkStart w:id="6" w:name="_Toc358674478"/>
      <w:r w:rsidRPr="009D5C81">
        <w:rPr>
          <w:rFonts w:ascii="Times New Roman" w:eastAsia="Times New Roman" w:hAnsi="Times New Roman"/>
          <w:b/>
          <w:bCs/>
          <w:sz w:val="26"/>
          <w:szCs w:val="26"/>
          <w:lang w:val="en-US"/>
        </w:rPr>
        <w:lastRenderedPageBreak/>
        <w:t xml:space="preserve">10. </w:t>
      </w:r>
      <w:r w:rsidR="00DA4E0B" w:rsidRPr="009D5C81">
        <w:rPr>
          <w:rFonts w:ascii="Times New Roman" w:eastAsia="Times New Roman" w:hAnsi="Times New Roman"/>
          <w:b/>
          <w:bCs/>
          <w:sz w:val="26"/>
          <w:szCs w:val="26"/>
          <w:lang w:val="en-US"/>
        </w:rPr>
        <w:t xml:space="preserve">H </w:t>
      </w:r>
      <w:r w:rsidR="00DA4E0B" w:rsidRPr="009D5C81">
        <w:rPr>
          <w:rFonts w:ascii="Times New Roman" w:eastAsia="Times New Roman" w:hAnsi="Times New Roman"/>
          <w:b/>
          <w:bCs/>
          <w:sz w:val="26"/>
          <w:szCs w:val="26"/>
        </w:rPr>
        <w:t>έννοια</w:t>
      </w:r>
      <w:r w:rsidR="00DA4E0B" w:rsidRPr="009D5C81">
        <w:rPr>
          <w:rFonts w:ascii="Times New Roman" w:eastAsia="Times New Roman" w:hAnsi="Times New Roman"/>
          <w:b/>
          <w:bCs/>
          <w:sz w:val="26"/>
          <w:szCs w:val="26"/>
          <w:lang w:val="en-US"/>
        </w:rPr>
        <w:t xml:space="preserve"> </w:t>
      </w:r>
      <w:r w:rsidR="00DA4E0B" w:rsidRPr="009D5C81">
        <w:rPr>
          <w:rFonts w:ascii="Times New Roman" w:eastAsia="Times New Roman" w:hAnsi="Times New Roman"/>
          <w:b/>
          <w:bCs/>
          <w:sz w:val="26"/>
          <w:szCs w:val="26"/>
        </w:rPr>
        <w:t>του</w:t>
      </w:r>
      <w:r w:rsidR="00DA4E0B" w:rsidRPr="009D5C81">
        <w:rPr>
          <w:rFonts w:ascii="Times New Roman" w:eastAsia="Times New Roman" w:hAnsi="Times New Roman"/>
          <w:b/>
          <w:bCs/>
          <w:sz w:val="26"/>
          <w:szCs w:val="26"/>
          <w:lang w:val="en-US"/>
        </w:rPr>
        <w:t xml:space="preserve"> viral marketing </w:t>
      </w:r>
      <w:r w:rsidR="00DA4E0B" w:rsidRPr="009D5C81">
        <w:rPr>
          <w:rFonts w:ascii="Times New Roman" w:eastAsia="Times New Roman" w:hAnsi="Times New Roman"/>
          <w:b/>
          <w:bCs/>
          <w:sz w:val="26"/>
          <w:szCs w:val="26"/>
        </w:rPr>
        <w:t>στα</w:t>
      </w:r>
      <w:r w:rsidR="00DA4E0B" w:rsidRPr="009D5C81">
        <w:rPr>
          <w:rFonts w:ascii="Times New Roman" w:eastAsia="Times New Roman" w:hAnsi="Times New Roman"/>
          <w:b/>
          <w:bCs/>
          <w:sz w:val="26"/>
          <w:szCs w:val="26"/>
          <w:lang w:val="en-US"/>
        </w:rPr>
        <w:t xml:space="preserve"> </w:t>
      </w:r>
      <w:r w:rsidR="00DA4E0B" w:rsidRPr="009D5C81">
        <w:rPr>
          <w:rFonts w:ascii="Times New Roman" w:eastAsia="Times New Roman" w:hAnsi="Times New Roman"/>
          <w:b/>
          <w:bCs/>
          <w:sz w:val="26"/>
          <w:szCs w:val="26"/>
        </w:rPr>
        <w:t>πλαίσια</w:t>
      </w:r>
      <w:r w:rsidR="00DA4E0B" w:rsidRPr="009D5C81">
        <w:rPr>
          <w:rFonts w:ascii="Times New Roman" w:eastAsia="Times New Roman" w:hAnsi="Times New Roman"/>
          <w:b/>
          <w:bCs/>
          <w:sz w:val="26"/>
          <w:szCs w:val="26"/>
          <w:lang w:val="en-US"/>
        </w:rPr>
        <w:t xml:space="preserve"> </w:t>
      </w:r>
      <w:r w:rsidR="00DA4E0B" w:rsidRPr="009D5C81">
        <w:rPr>
          <w:rFonts w:ascii="Times New Roman" w:eastAsia="Times New Roman" w:hAnsi="Times New Roman"/>
          <w:b/>
          <w:bCs/>
          <w:sz w:val="26"/>
          <w:szCs w:val="26"/>
        </w:rPr>
        <w:t>των</w:t>
      </w:r>
      <w:r w:rsidR="00DA4E0B" w:rsidRPr="009D5C81">
        <w:rPr>
          <w:rFonts w:ascii="Times New Roman" w:eastAsia="Times New Roman" w:hAnsi="Times New Roman"/>
          <w:b/>
          <w:bCs/>
          <w:sz w:val="26"/>
          <w:szCs w:val="26"/>
          <w:lang w:val="en-US"/>
        </w:rPr>
        <w:t xml:space="preserve"> digital social networks</w:t>
      </w:r>
      <w:bookmarkEnd w:id="6"/>
    </w:p>
    <w:p w:rsidR="00DA4E0B" w:rsidRPr="009D5C81" w:rsidRDefault="00DA4E0B" w:rsidP="009D5C81">
      <w:pPr>
        <w:spacing w:before="120" w:after="120" w:line="240" w:lineRule="auto"/>
        <w:jc w:val="both"/>
        <w:rPr>
          <w:rFonts w:ascii="Times New Roman" w:hAnsi="Times New Roman"/>
          <w:b/>
          <w:sz w:val="26"/>
          <w:szCs w:val="26"/>
          <w:u w:val="single"/>
          <w:lang w:val="en-US"/>
        </w:rPr>
      </w:pP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Η έννοια του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στα ελληνικά ιογενές μάρκετινγκ, αναφέρεται στην στρατηγική εκείνη που εκμεταλλεύεται την επίδραση της «από στόμα σε στόμα»   διάδοσης μιας πληροφορίας κυρίως ανάμεσα σε ανθρώπους που σχετίζονται με κάποιο τρόπο μεταξύ τους με σκοπό  να προωθήσει κάποιο προϊόν (</w:t>
      </w:r>
      <w:r w:rsidRPr="009D5C81">
        <w:rPr>
          <w:rFonts w:ascii="Times New Roman" w:hAnsi="Times New Roman"/>
          <w:sz w:val="26"/>
          <w:szCs w:val="26"/>
          <w:lang w:val="en-US"/>
        </w:rPr>
        <w:t>Bryant</w:t>
      </w:r>
      <w:r w:rsidRPr="009D5C81">
        <w:rPr>
          <w:rFonts w:ascii="Times New Roman" w:hAnsi="Times New Roman"/>
          <w:sz w:val="26"/>
          <w:szCs w:val="26"/>
        </w:rPr>
        <w:t xml:space="preserve"> &amp; </w:t>
      </w:r>
      <w:proofErr w:type="spellStart"/>
      <w:r w:rsidRPr="009D5C81">
        <w:rPr>
          <w:rFonts w:ascii="Times New Roman" w:hAnsi="Times New Roman"/>
          <w:sz w:val="26"/>
          <w:szCs w:val="26"/>
          <w:lang w:val="en-US"/>
        </w:rPr>
        <w:t>Miron</w:t>
      </w:r>
      <w:proofErr w:type="spellEnd"/>
      <w:r w:rsidRPr="009D5C81">
        <w:rPr>
          <w:rFonts w:ascii="Times New Roman" w:hAnsi="Times New Roman"/>
          <w:sz w:val="26"/>
          <w:szCs w:val="26"/>
        </w:rPr>
        <w:t>, 2004). Ο χαρακτηρισμός «ιογενής» έχει να κάνει με το ότι ο τρόπος διάδοσης ενός μηνύματος μέσω αυτής της στρατηγικής μοιάζει με την εξάπλωση ενός ιού . Σύμφωνα με πρόσφατες μελέτες, (</w:t>
      </w:r>
      <w:r w:rsidRPr="009D5C81">
        <w:rPr>
          <w:rFonts w:ascii="Times New Roman" w:hAnsi="Times New Roman"/>
          <w:sz w:val="26"/>
          <w:szCs w:val="26"/>
          <w:lang w:val="en-US"/>
        </w:rPr>
        <w:t>Nail</w:t>
      </w:r>
      <w:r w:rsidRPr="009D5C81">
        <w:rPr>
          <w:rFonts w:ascii="Times New Roman" w:hAnsi="Times New Roman"/>
          <w:sz w:val="26"/>
          <w:szCs w:val="26"/>
        </w:rPr>
        <w:t xml:space="preserve">, 2004) οι άνθρωποι τείνουν να εμπιστεύονται περισσότερο πληροφορίες που λαμβάνουν από φίλους και συγγενείς τους παρά από τα μέσα μαζικής ενημέρωσης όπως για παράδειγμα την τηλεόραση. Αυτός είναι και ένας από τους λόγους που το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θεωρείται σαν μια πολύ αποτελεσματική στρατηγική διαφήμισης.</w:t>
      </w: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Η μέχρι τώρα ερευνητική δραστηριότητα στον χώρο του </w:t>
      </w:r>
      <w:r w:rsidRPr="009D5C81">
        <w:rPr>
          <w:rFonts w:ascii="Times New Roman" w:eastAsia="Times New Roman" w:hAnsi="Times New Roman"/>
          <w:sz w:val="26"/>
          <w:szCs w:val="26"/>
          <w:lang w:val="en-US" w:eastAsia="el-GR"/>
        </w:rPr>
        <w:t>viral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marketing</w:t>
      </w:r>
      <w:r w:rsidRPr="009D5C81">
        <w:rPr>
          <w:rFonts w:ascii="Times New Roman" w:eastAsia="Times New Roman" w:hAnsi="Times New Roman"/>
          <w:sz w:val="26"/>
          <w:szCs w:val="26"/>
          <w:lang w:eastAsia="el-GR"/>
        </w:rPr>
        <w:t xml:space="preserve"> στα πλαίσια των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networks</w:t>
      </w:r>
      <w:r w:rsidRPr="009D5C81">
        <w:rPr>
          <w:rFonts w:ascii="Times New Roman" w:eastAsia="Times New Roman" w:hAnsi="Times New Roman"/>
          <w:sz w:val="26"/>
          <w:szCs w:val="26"/>
          <w:lang w:eastAsia="el-GR"/>
        </w:rPr>
        <w:t xml:space="preserve"> προέρχεται από ερευνητές με διαφορετικό γνωστικό υπόβαθρο που μελετούν διαφορετικά συστατικά στοιχεία του προβλήματος που αφορά την κατανόηση της ιογενούς διαδικασίας που λαμβάνει χώρα κατά τη διάδοση του μηνύματος. Σύμφωνα με τον </w:t>
      </w:r>
      <w:proofErr w:type="spellStart"/>
      <w:r w:rsidRPr="009D5C81">
        <w:rPr>
          <w:rFonts w:ascii="Times New Roman" w:eastAsia="Times New Roman" w:hAnsi="Times New Roman"/>
          <w:sz w:val="26"/>
          <w:szCs w:val="26"/>
          <w:lang w:eastAsia="el-GR"/>
        </w:rPr>
        <w:t>Stewart</w:t>
      </w:r>
      <w:proofErr w:type="spellEnd"/>
      <w:r w:rsidRPr="009D5C81">
        <w:rPr>
          <w:rFonts w:ascii="Times New Roman" w:eastAsia="Times New Roman" w:hAnsi="Times New Roman"/>
          <w:sz w:val="26"/>
          <w:szCs w:val="26"/>
          <w:lang w:eastAsia="el-GR"/>
        </w:rPr>
        <w:t xml:space="preserve"> (2004) η ιογενής διαδικασία στα πλαίσια ενός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αποτελείτε από τρία βασικά συστατικά: την κοινωνική δομή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structure</w:t>
      </w:r>
      <w:r w:rsidRPr="009D5C81">
        <w:rPr>
          <w:rFonts w:ascii="Times New Roman" w:eastAsia="Times New Roman" w:hAnsi="Times New Roman"/>
          <w:sz w:val="26"/>
          <w:szCs w:val="26"/>
          <w:lang w:eastAsia="el-GR"/>
        </w:rPr>
        <w:t xml:space="preserve">) του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στα πλαίσια του οποίου λαμβάνει χώρα η καμπάνια, τα χαρακτηριστικά της συμπεριφοράς των μελών του δικτύου που ουσιαστικά είναι και ο πληθυσμός που πρόκειται να διαδώσει το μήνυμα και την στρατηγική σποράς του μηνύματος (</w:t>
      </w:r>
      <w:r w:rsidRPr="009D5C81">
        <w:rPr>
          <w:rFonts w:ascii="Times New Roman" w:eastAsia="Times New Roman" w:hAnsi="Times New Roman"/>
          <w:sz w:val="26"/>
          <w:szCs w:val="26"/>
          <w:lang w:val="en-US" w:eastAsia="el-GR"/>
        </w:rPr>
        <w:t>seeding</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strategy</w:t>
      </w:r>
      <w:r w:rsidRPr="009D5C81">
        <w:rPr>
          <w:rFonts w:ascii="Times New Roman" w:eastAsia="Times New Roman" w:hAnsi="Times New Roman"/>
          <w:sz w:val="26"/>
          <w:szCs w:val="26"/>
          <w:lang w:eastAsia="el-GR"/>
        </w:rPr>
        <w:t xml:space="preserve">). Με βάση το κομμάτι της ιογενούς διαδικασίας το οποίο μελετούν, έχουν δημιουργηθεί δύο βασικές θεωρητικές προσεγγίσεις του προβλήματος με τα αντίστοιχα ερευνητικά ρεύματα. Σύμφωνα με τους </w:t>
      </w:r>
      <w:proofErr w:type="spellStart"/>
      <w:r w:rsidRPr="009D5C81">
        <w:rPr>
          <w:rFonts w:ascii="Times New Roman" w:eastAsia="Times New Roman" w:hAnsi="Times New Roman"/>
          <w:sz w:val="26"/>
          <w:szCs w:val="26"/>
          <w:lang w:eastAsia="el-GR"/>
        </w:rPr>
        <w:t>Bampo</w:t>
      </w:r>
      <w:proofErr w:type="spellEnd"/>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et</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al</w:t>
      </w:r>
      <w:r w:rsidRPr="009D5C81">
        <w:rPr>
          <w:rFonts w:ascii="Times New Roman" w:eastAsia="Times New Roman" w:hAnsi="Times New Roman"/>
          <w:sz w:val="26"/>
          <w:szCs w:val="26"/>
          <w:lang w:eastAsia="el-GR"/>
        </w:rPr>
        <w:t xml:space="preserve"> (2008) τα δύο αυτά ρεύματα είναι η προσέγγιση από τη σκοπιά του </w:t>
      </w:r>
      <w:r w:rsidRPr="009D5C81">
        <w:rPr>
          <w:rFonts w:ascii="Times New Roman" w:eastAsia="Times New Roman" w:hAnsi="Times New Roman"/>
          <w:sz w:val="26"/>
          <w:szCs w:val="26"/>
          <w:lang w:val="en-US" w:eastAsia="el-GR"/>
        </w:rPr>
        <w:t>marketing</w:t>
      </w:r>
      <w:r w:rsidRPr="009D5C81">
        <w:rPr>
          <w:rFonts w:ascii="Times New Roman" w:eastAsia="Times New Roman" w:hAnsi="Times New Roman"/>
          <w:sz w:val="26"/>
          <w:szCs w:val="26"/>
          <w:lang w:eastAsia="el-GR"/>
        </w:rPr>
        <w:t xml:space="preserve"> και της συμπεριφοράς του χρήστη- καταναλωτή και η προσέγγιση από την σκοπιά της ανάλυσης και διοίκησης συστημάτων. </w:t>
      </w: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Οι ερευνητές που ανήκουν στο πρώτο ρεύμα, εξετάζουν κατά κύριο λόγω το βαθμό που επηρεάζει την επιτυχία μιας καμπάνιας </w:t>
      </w:r>
      <w:r w:rsidRPr="009D5C81">
        <w:rPr>
          <w:rFonts w:ascii="Times New Roman" w:eastAsia="Times New Roman" w:hAnsi="Times New Roman"/>
          <w:sz w:val="26"/>
          <w:szCs w:val="26"/>
          <w:lang w:val="en-US" w:eastAsia="el-GR"/>
        </w:rPr>
        <w:t>viral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marketing</w:t>
      </w:r>
      <w:r w:rsidRPr="009D5C81">
        <w:rPr>
          <w:rFonts w:ascii="Times New Roman" w:eastAsia="Times New Roman" w:hAnsi="Times New Roman"/>
          <w:sz w:val="26"/>
          <w:szCs w:val="26"/>
          <w:lang w:eastAsia="el-GR"/>
        </w:rPr>
        <w:t xml:space="preserve"> στα πλαίσια ενός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η συμπεριφορά των χρηστών του δικτύου αυτού, αλλά και διάφορα ποιοτικά χαρακτηριστικά της ίδιας της καμπάνιας. Με λίγα λόγια η έρευνα επικεντρώνεται στα χαρακτηριστικά, τα κίνητρα και τις καταγεγραμμένες συμπεριφορές των πελατών, και κατά πόσο αυτά τα στοιχεία επηρεάζουν την επιτυχία μιας καμπάνιας (</w:t>
      </w:r>
      <w:proofErr w:type="spellStart"/>
      <w:r w:rsidRPr="009D5C81">
        <w:rPr>
          <w:rFonts w:ascii="Times New Roman" w:eastAsia="Times New Roman" w:hAnsi="Times New Roman"/>
          <w:sz w:val="26"/>
          <w:szCs w:val="26"/>
          <w:lang w:eastAsia="el-GR"/>
        </w:rPr>
        <w:t>Bampo</w:t>
      </w:r>
      <w:proofErr w:type="spellEnd"/>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et</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al</w:t>
      </w:r>
      <w:r w:rsidRPr="009D5C81">
        <w:rPr>
          <w:rFonts w:ascii="Times New Roman" w:eastAsia="Times New Roman" w:hAnsi="Times New Roman"/>
          <w:sz w:val="26"/>
          <w:szCs w:val="26"/>
          <w:lang w:eastAsia="el-GR"/>
        </w:rPr>
        <w:t xml:space="preserve">, 2008). Στόχος αυτού του ρεύματος είναι η εξαγωγή συμπερασμάτων που αφορούν στο τι πρέπει να περιέχει ένα μήνυμα με σκοπό να διαδοθεί από τους χρήστες του, αλλά και σε ποιους χρήστες  πρέπει να γίνει η αρχική στόχευση Δηλαδή τι χαρακτηριστικά συμπεριφοράς πρέπει να έχουν επιδείξει οι χρήστες, ή η ομάδα χρηστών στην οποία θα γίνει η σπορά του μηνύματος σε αρχικό στάδιο, με σκοπό οι πιθανότητες διάδοσης να είναι τέτοιες ώστε να επιτύχει η ιογενής διαδικασία. </w:t>
      </w:r>
      <w:r w:rsidRPr="009D5C81">
        <w:rPr>
          <w:rFonts w:ascii="Times New Roman" w:eastAsia="Times New Roman" w:hAnsi="Times New Roman"/>
          <w:sz w:val="26"/>
          <w:szCs w:val="26"/>
          <w:lang w:eastAsia="el-GR"/>
        </w:rPr>
        <w:lastRenderedPageBreak/>
        <w:t xml:space="preserve">Κύριοι εκπρόσωποι αυτού του ρεύματος είναι οι </w:t>
      </w:r>
      <w:r w:rsidRPr="009D5C81">
        <w:rPr>
          <w:rFonts w:ascii="Times New Roman" w:eastAsia="Times New Roman" w:hAnsi="Times New Roman"/>
          <w:sz w:val="26"/>
          <w:szCs w:val="26"/>
          <w:lang w:val="en-US" w:eastAsia="el-GR"/>
        </w:rPr>
        <w:t>Ferguson</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R</w:t>
      </w:r>
      <w:r w:rsidRPr="009D5C81">
        <w:rPr>
          <w:rFonts w:ascii="Times New Roman" w:eastAsia="Times New Roman" w:hAnsi="Times New Roman"/>
          <w:sz w:val="26"/>
          <w:szCs w:val="26"/>
          <w:lang w:eastAsia="el-GR"/>
        </w:rPr>
        <w:t xml:space="preserve">. (2008), </w:t>
      </w:r>
      <w:proofErr w:type="spellStart"/>
      <w:r w:rsidRPr="009D5C81">
        <w:rPr>
          <w:rFonts w:ascii="Times New Roman" w:eastAsia="Times New Roman" w:hAnsi="Times New Roman"/>
          <w:sz w:val="26"/>
          <w:szCs w:val="26"/>
          <w:lang w:eastAsia="el-GR"/>
        </w:rPr>
        <w:t>Aral</w:t>
      </w:r>
      <w:proofErr w:type="spellEnd"/>
      <w:r w:rsidRPr="009D5C81">
        <w:rPr>
          <w:rFonts w:ascii="Times New Roman" w:eastAsia="Times New Roman" w:hAnsi="Times New Roman"/>
          <w:sz w:val="26"/>
          <w:szCs w:val="26"/>
          <w:lang w:eastAsia="el-GR"/>
        </w:rPr>
        <w:t xml:space="preserve"> &amp; </w:t>
      </w:r>
      <w:proofErr w:type="spellStart"/>
      <w:r w:rsidRPr="009D5C81">
        <w:rPr>
          <w:rFonts w:ascii="Times New Roman" w:eastAsia="Times New Roman" w:hAnsi="Times New Roman"/>
          <w:sz w:val="26"/>
          <w:szCs w:val="26"/>
          <w:lang w:eastAsia="el-GR"/>
        </w:rPr>
        <w:t>walker</w:t>
      </w:r>
      <w:proofErr w:type="spellEnd"/>
      <w:r w:rsidRPr="009D5C81">
        <w:rPr>
          <w:rFonts w:ascii="Times New Roman" w:eastAsia="Times New Roman" w:hAnsi="Times New Roman"/>
          <w:sz w:val="26"/>
          <w:szCs w:val="26"/>
          <w:lang w:eastAsia="el-GR"/>
        </w:rPr>
        <w:t xml:space="preserve"> (2011), </w:t>
      </w:r>
      <w:r w:rsidRPr="009D5C81">
        <w:rPr>
          <w:rFonts w:ascii="Times New Roman" w:eastAsia="Times New Roman" w:hAnsi="Times New Roman"/>
          <w:sz w:val="26"/>
          <w:szCs w:val="26"/>
          <w:lang w:val="en-US" w:eastAsia="el-GR"/>
        </w:rPr>
        <w:t>Phelps</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et</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al</w:t>
      </w:r>
      <w:r w:rsidRPr="009D5C81">
        <w:rPr>
          <w:rFonts w:ascii="Times New Roman" w:eastAsia="Times New Roman" w:hAnsi="Times New Roman"/>
          <w:sz w:val="26"/>
          <w:szCs w:val="26"/>
          <w:lang w:eastAsia="el-GR"/>
        </w:rPr>
        <w:t xml:space="preserve"> (2004), SC </w:t>
      </w:r>
      <w:proofErr w:type="spellStart"/>
      <w:r w:rsidRPr="009D5C81">
        <w:rPr>
          <w:rFonts w:ascii="Times New Roman" w:eastAsia="Times New Roman" w:hAnsi="Times New Roman"/>
          <w:sz w:val="26"/>
          <w:szCs w:val="26"/>
          <w:lang w:eastAsia="el-GR"/>
        </w:rPr>
        <w:t>Chu</w:t>
      </w:r>
      <w:proofErr w:type="spellEnd"/>
      <w:r w:rsidRPr="009D5C81">
        <w:rPr>
          <w:rFonts w:ascii="Times New Roman" w:eastAsia="Times New Roman" w:hAnsi="Times New Roman"/>
          <w:sz w:val="26"/>
          <w:szCs w:val="26"/>
          <w:lang w:eastAsia="el-GR"/>
        </w:rPr>
        <w:t xml:space="preserve"> (2011).</w:t>
      </w: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Οι ερευνητές που ανήκουν στο δεύτερο ρεύμα, εξετάζουν κατά κύριο λόγω την  δομή ενός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Δηλαδή μελετούν τον τρόπο που είναι σχεδιασμένο ένα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τους μηχανισμούς μέσω των οποίων μπορεί κάποιος να λαμβάνει πληροφόρηση για τη διάδοση ενός ιογενούς μηνύματος αλλά και το κατά πόσο μπορεί να επηρεαστεί η απόδοση μιας καμπάνιας </w:t>
      </w:r>
      <w:r w:rsidRPr="009D5C81">
        <w:rPr>
          <w:rFonts w:ascii="Times New Roman" w:eastAsia="Times New Roman" w:hAnsi="Times New Roman"/>
          <w:sz w:val="26"/>
          <w:szCs w:val="26"/>
          <w:lang w:val="en-US" w:eastAsia="el-GR"/>
        </w:rPr>
        <w:t>viral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marketing</w:t>
      </w:r>
      <w:r w:rsidRPr="009D5C81">
        <w:rPr>
          <w:rFonts w:ascii="Times New Roman" w:eastAsia="Times New Roman" w:hAnsi="Times New Roman"/>
          <w:sz w:val="26"/>
          <w:szCs w:val="26"/>
          <w:lang w:eastAsia="el-GR"/>
        </w:rPr>
        <w:t xml:space="preserve"> από αλλαγές στον τρόπο λειτουργίας και στη δομή ενός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w:t>
      </w:r>
      <w:proofErr w:type="spellStart"/>
      <w:r w:rsidRPr="009D5C81">
        <w:rPr>
          <w:rFonts w:ascii="Times New Roman" w:eastAsia="Times New Roman" w:hAnsi="Times New Roman"/>
          <w:sz w:val="26"/>
          <w:szCs w:val="26"/>
          <w:lang w:eastAsia="el-GR"/>
        </w:rPr>
        <w:t>Dellarocas</w:t>
      </w:r>
      <w:proofErr w:type="spellEnd"/>
      <w:r w:rsidRPr="009D5C81">
        <w:rPr>
          <w:rFonts w:ascii="Times New Roman" w:eastAsia="Times New Roman" w:hAnsi="Times New Roman"/>
          <w:sz w:val="26"/>
          <w:szCs w:val="26"/>
          <w:lang w:eastAsia="el-GR"/>
        </w:rPr>
        <w:t xml:space="preserve">, 2003 &amp; 2005). Οι ερευνητές αυτού του ρεύματος αναλύουν με μαθηματικό τρόπο τις δομές ενός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και μέσω της εκπόνησης πειραμάτων ή της εξέτασης συγκεκριμένων </w:t>
      </w:r>
      <w:r w:rsidRPr="009D5C81">
        <w:rPr>
          <w:rFonts w:ascii="Times New Roman" w:eastAsia="Times New Roman" w:hAnsi="Times New Roman"/>
          <w:sz w:val="26"/>
          <w:szCs w:val="26"/>
          <w:lang w:val="en-US" w:eastAsia="el-GR"/>
        </w:rPr>
        <w:t>viral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marketing</w:t>
      </w:r>
      <w:r w:rsidRPr="009D5C81">
        <w:rPr>
          <w:rFonts w:ascii="Times New Roman" w:eastAsia="Times New Roman" w:hAnsi="Times New Roman"/>
          <w:sz w:val="26"/>
          <w:szCs w:val="26"/>
          <w:lang w:eastAsia="el-GR"/>
        </w:rPr>
        <w:t xml:space="preserve"> καμπανιών, εξάγουν συμπεράσματα σε σχέση με το κατά πόσο μπορεί να επηρεαστεί η επιτυχία μιας τέτοιας καμπάνιας από αλλαγές στις δομές και στον τρόπο λειτουργίας ενός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Κύριοι εκφραστές αυτού του ρεύματος είναι οι </w:t>
      </w:r>
      <w:proofErr w:type="spellStart"/>
      <w:r w:rsidRPr="009D5C81">
        <w:rPr>
          <w:rFonts w:ascii="Times New Roman" w:eastAsia="Times New Roman" w:hAnsi="Times New Roman"/>
          <w:sz w:val="26"/>
          <w:szCs w:val="26"/>
          <w:lang w:eastAsia="el-GR"/>
        </w:rPr>
        <w:t>Stewart</w:t>
      </w:r>
      <w:proofErr w:type="spellEnd"/>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et</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al</w:t>
      </w:r>
      <w:r w:rsidRPr="009D5C81">
        <w:rPr>
          <w:rFonts w:ascii="Times New Roman" w:eastAsia="Times New Roman" w:hAnsi="Times New Roman"/>
          <w:sz w:val="26"/>
          <w:szCs w:val="26"/>
          <w:lang w:eastAsia="el-GR"/>
        </w:rPr>
        <w:t xml:space="preserve"> (2004) και </w:t>
      </w:r>
      <w:proofErr w:type="spellStart"/>
      <w:r w:rsidRPr="009D5C81">
        <w:rPr>
          <w:rFonts w:ascii="Times New Roman" w:eastAsia="Times New Roman" w:hAnsi="Times New Roman"/>
          <w:sz w:val="26"/>
          <w:szCs w:val="26"/>
          <w:lang w:val="en-US" w:eastAsia="el-GR"/>
        </w:rPr>
        <w:t>Bampo</w:t>
      </w:r>
      <w:proofErr w:type="spellEnd"/>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et</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al</w:t>
      </w:r>
      <w:r w:rsidRPr="009D5C81">
        <w:rPr>
          <w:rFonts w:ascii="Times New Roman" w:eastAsia="Times New Roman" w:hAnsi="Times New Roman"/>
          <w:sz w:val="26"/>
          <w:szCs w:val="26"/>
          <w:lang w:eastAsia="el-GR"/>
        </w:rPr>
        <w:t xml:space="preserve"> (2008).</w:t>
      </w: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Εκτός από τα δύο ερευνητικά ρεύματα που αναφέρθηκαν παραπάνω, υπάρχει και ένα τρίτο που αποτελεί υπερσύνολο τους. Είναι η προσέγγιση εκείνη σύμφωνα με την οποία τα χαρακτηριστικά της συμπεριφοράς των χρηστών ενός </w:t>
      </w:r>
      <w:r w:rsidRPr="009D5C81">
        <w:rPr>
          <w:rFonts w:ascii="Times New Roman" w:eastAsia="Times New Roman" w:hAnsi="Times New Roman"/>
          <w:sz w:val="26"/>
          <w:szCs w:val="26"/>
          <w:lang w:val="en-US" w:eastAsia="el-GR"/>
        </w:rPr>
        <w:t>digital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social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network</w:t>
      </w:r>
      <w:r w:rsidRPr="009D5C81">
        <w:rPr>
          <w:rFonts w:ascii="Times New Roman" w:eastAsia="Times New Roman" w:hAnsi="Times New Roman"/>
          <w:sz w:val="26"/>
          <w:szCs w:val="26"/>
          <w:lang w:eastAsia="el-GR"/>
        </w:rPr>
        <w:t xml:space="preserve"> μοντελοποιούνται με μαθηματικό τρόπο και συμπεριλαμβάνονται ως δεδομένα σε μαθηματικά μοντέλα προσομοίωσης καμπανιών </w:t>
      </w:r>
      <w:r w:rsidRPr="009D5C81">
        <w:rPr>
          <w:rFonts w:ascii="Times New Roman" w:eastAsia="Times New Roman" w:hAnsi="Times New Roman"/>
          <w:sz w:val="26"/>
          <w:szCs w:val="26"/>
          <w:lang w:val="en-US" w:eastAsia="el-GR"/>
        </w:rPr>
        <w:t>viral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marketing</w:t>
      </w:r>
      <w:r w:rsidRPr="009D5C81">
        <w:rPr>
          <w:rFonts w:ascii="Times New Roman" w:eastAsia="Times New Roman" w:hAnsi="Times New Roman"/>
          <w:sz w:val="26"/>
          <w:szCs w:val="26"/>
          <w:lang w:eastAsia="el-GR"/>
        </w:rPr>
        <w:t xml:space="preserve"> (</w:t>
      </w:r>
      <w:proofErr w:type="spellStart"/>
      <w:r w:rsidRPr="009D5C81">
        <w:rPr>
          <w:rFonts w:ascii="Times New Roman" w:eastAsia="Times New Roman" w:hAnsi="Times New Roman"/>
          <w:sz w:val="26"/>
          <w:szCs w:val="26"/>
          <w:lang w:eastAsia="el-GR"/>
        </w:rPr>
        <w:t>Chevalier</w:t>
      </w:r>
      <w:proofErr w:type="spellEnd"/>
      <w:r w:rsidRPr="009D5C81">
        <w:rPr>
          <w:rFonts w:ascii="Times New Roman" w:eastAsia="Times New Roman" w:hAnsi="Times New Roman"/>
          <w:sz w:val="26"/>
          <w:szCs w:val="26"/>
          <w:lang w:eastAsia="el-GR"/>
        </w:rPr>
        <w:t xml:space="preserve"> &amp; </w:t>
      </w:r>
      <w:proofErr w:type="spellStart"/>
      <w:r w:rsidRPr="009D5C81">
        <w:rPr>
          <w:rFonts w:ascii="Times New Roman" w:eastAsia="Times New Roman" w:hAnsi="Times New Roman"/>
          <w:sz w:val="26"/>
          <w:szCs w:val="26"/>
          <w:lang w:eastAsia="el-GR"/>
        </w:rPr>
        <w:t>Mayzlin</w:t>
      </w:r>
      <w:proofErr w:type="spellEnd"/>
      <w:r w:rsidRPr="009D5C81">
        <w:rPr>
          <w:rFonts w:ascii="Times New Roman" w:eastAsia="Times New Roman" w:hAnsi="Times New Roman"/>
          <w:sz w:val="26"/>
          <w:szCs w:val="26"/>
          <w:lang w:eastAsia="el-GR"/>
        </w:rPr>
        <w:t xml:space="preserve">, 2006; </w:t>
      </w:r>
      <w:proofErr w:type="spellStart"/>
      <w:r w:rsidRPr="009D5C81">
        <w:rPr>
          <w:rFonts w:ascii="Times New Roman" w:eastAsia="Times New Roman" w:hAnsi="Times New Roman"/>
          <w:sz w:val="26"/>
          <w:szCs w:val="26"/>
          <w:lang w:eastAsia="el-GR"/>
        </w:rPr>
        <w:t>Godes</w:t>
      </w:r>
      <w:proofErr w:type="spellEnd"/>
      <w:r w:rsidRPr="009D5C81">
        <w:rPr>
          <w:rFonts w:ascii="Times New Roman" w:eastAsia="Times New Roman" w:hAnsi="Times New Roman"/>
          <w:sz w:val="26"/>
          <w:szCs w:val="26"/>
          <w:lang w:eastAsia="el-GR"/>
        </w:rPr>
        <w:t xml:space="preserve"> &amp; </w:t>
      </w:r>
      <w:proofErr w:type="spellStart"/>
      <w:r w:rsidRPr="009D5C81">
        <w:rPr>
          <w:rFonts w:ascii="Times New Roman" w:eastAsia="Times New Roman" w:hAnsi="Times New Roman"/>
          <w:sz w:val="26"/>
          <w:szCs w:val="26"/>
          <w:lang w:eastAsia="el-GR"/>
        </w:rPr>
        <w:t>Mayzlin</w:t>
      </w:r>
      <w:proofErr w:type="spellEnd"/>
      <w:r w:rsidRPr="009D5C81">
        <w:rPr>
          <w:rFonts w:ascii="Times New Roman" w:eastAsia="Times New Roman" w:hAnsi="Times New Roman"/>
          <w:sz w:val="26"/>
          <w:szCs w:val="26"/>
          <w:lang w:eastAsia="el-GR"/>
        </w:rPr>
        <w:t xml:space="preserve">, 2004; </w:t>
      </w:r>
      <w:proofErr w:type="spellStart"/>
      <w:r w:rsidRPr="009D5C81">
        <w:rPr>
          <w:rFonts w:ascii="Times New Roman" w:eastAsia="Times New Roman" w:hAnsi="Times New Roman"/>
          <w:sz w:val="26"/>
          <w:szCs w:val="26"/>
          <w:lang w:eastAsia="el-GR"/>
        </w:rPr>
        <w:t>Mayzlin</w:t>
      </w:r>
      <w:proofErr w:type="spellEnd"/>
      <w:r w:rsidRPr="009D5C81">
        <w:rPr>
          <w:rFonts w:ascii="Times New Roman" w:eastAsia="Times New Roman" w:hAnsi="Times New Roman"/>
          <w:sz w:val="26"/>
          <w:szCs w:val="26"/>
          <w:lang w:eastAsia="el-GR"/>
        </w:rPr>
        <w:t xml:space="preserve">, 2006). </w:t>
      </w: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p>
    <w:p w:rsidR="00DA4E0B" w:rsidRPr="009D5C81" w:rsidRDefault="009D5C81" w:rsidP="009D5C81">
      <w:pPr>
        <w:keepNext/>
        <w:keepLines/>
        <w:spacing w:before="120" w:after="120" w:line="240" w:lineRule="auto"/>
        <w:jc w:val="both"/>
        <w:outlineLvl w:val="2"/>
        <w:rPr>
          <w:rFonts w:ascii="Times New Roman" w:eastAsia="Times New Roman" w:hAnsi="Times New Roman"/>
          <w:b/>
          <w:bCs/>
          <w:sz w:val="26"/>
          <w:szCs w:val="26"/>
        </w:rPr>
      </w:pPr>
      <w:bookmarkStart w:id="7" w:name="_Toc358674479"/>
      <w:r w:rsidRPr="009D5C81">
        <w:rPr>
          <w:rFonts w:ascii="Times New Roman" w:eastAsia="Times New Roman" w:hAnsi="Times New Roman"/>
          <w:b/>
          <w:bCs/>
          <w:sz w:val="26"/>
          <w:szCs w:val="26"/>
        </w:rPr>
        <w:t xml:space="preserve">11. </w:t>
      </w:r>
      <w:r w:rsidR="00DA4E0B" w:rsidRPr="009D5C81">
        <w:rPr>
          <w:rFonts w:ascii="Times New Roman" w:eastAsia="Times New Roman" w:hAnsi="Times New Roman"/>
          <w:b/>
          <w:bCs/>
          <w:sz w:val="26"/>
          <w:szCs w:val="26"/>
          <w:lang w:val="en-US"/>
        </w:rPr>
        <w:t>H</w:t>
      </w:r>
      <w:r w:rsidR="00DA4E0B" w:rsidRPr="009D5C81">
        <w:rPr>
          <w:rFonts w:ascii="Times New Roman" w:eastAsia="Times New Roman" w:hAnsi="Times New Roman"/>
          <w:b/>
          <w:bCs/>
          <w:sz w:val="26"/>
          <w:szCs w:val="26"/>
        </w:rPr>
        <w:t xml:space="preserve"> έννοια του </w:t>
      </w:r>
      <w:r w:rsidR="00DA4E0B" w:rsidRPr="009D5C81">
        <w:rPr>
          <w:rFonts w:ascii="Times New Roman" w:eastAsia="Times New Roman" w:hAnsi="Times New Roman"/>
          <w:b/>
          <w:bCs/>
          <w:sz w:val="26"/>
          <w:szCs w:val="26"/>
          <w:lang w:val="en-US"/>
        </w:rPr>
        <w:t>viral</w:t>
      </w:r>
      <w:r w:rsidR="00DA4E0B" w:rsidRPr="009D5C81">
        <w:rPr>
          <w:rFonts w:ascii="Times New Roman" w:eastAsia="Times New Roman" w:hAnsi="Times New Roman"/>
          <w:b/>
          <w:bCs/>
          <w:sz w:val="26"/>
          <w:szCs w:val="26"/>
        </w:rPr>
        <w:t xml:space="preserve"> </w:t>
      </w:r>
      <w:r w:rsidR="00DA4E0B" w:rsidRPr="009D5C81">
        <w:rPr>
          <w:rFonts w:ascii="Times New Roman" w:eastAsia="Times New Roman" w:hAnsi="Times New Roman"/>
          <w:b/>
          <w:bCs/>
          <w:sz w:val="26"/>
          <w:szCs w:val="26"/>
          <w:lang w:val="en-US"/>
        </w:rPr>
        <w:t>advertising</w:t>
      </w:r>
      <w:r w:rsidR="00DA4E0B" w:rsidRPr="009D5C81">
        <w:rPr>
          <w:rFonts w:ascii="Times New Roman" w:eastAsia="Times New Roman" w:hAnsi="Times New Roman"/>
          <w:b/>
          <w:bCs/>
          <w:sz w:val="26"/>
          <w:szCs w:val="26"/>
        </w:rPr>
        <w:t xml:space="preserve"> </w:t>
      </w:r>
      <w:r w:rsidR="00DA4E0B" w:rsidRPr="009D5C81">
        <w:rPr>
          <w:rFonts w:ascii="Times New Roman" w:eastAsia="Times New Roman" w:hAnsi="Times New Roman"/>
          <w:b/>
          <w:bCs/>
          <w:sz w:val="26"/>
          <w:szCs w:val="26"/>
          <w:lang w:val="en-US"/>
        </w:rPr>
        <w:t>pass</w:t>
      </w:r>
      <w:r w:rsidR="00DA4E0B" w:rsidRPr="009D5C81">
        <w:rPr>
          <w:rFonts w:ascii="Times New Roman" w:eastAsia="Times New Roman" w:hAnsi="Times New Roman"/>
          <w:b/>
          <w:bCs/>
          <w:sz w:val="26"/>
          <w:szCs w:val="26"/>
        </w:rPr>
        <w:t>-</w:t>
      </w:r>
      <w:r w:rsidR="00DA4E0B" w:rsidRPr="009D5C81">
        <w:rPr>
          <w:rFonts w:ascii="Times New Roman" w:eastAsia="Times New Roman" w:hAnsi="Times New Roman"/>
          <w:b/>
          <w:bCs/>
          <w:sz w:val="26"/>
          <w:szCs w:val="26"/>
          <w:lang w:val="en-US"/>
        </w:rPr>
        <w:t>on</w:t>
      </w:r>
      <w:r w:rsidR="00DA4E0B" w:rsidRPr="009D5C81">
        <w:rPr>
          <w:rFonts w:ascii="Times New Roman" w:eastAsia="Times New Roman" w:hAnsi="Times New Roman"/>
          <w:b/>
          <w:bCs/>
          <w:sz w:val="26"/>
          <w:szCs w:val="26"/>
        </w:rPr>
        <w:t xml:space="preserve"> </w:t>
      </w:r>
      <w:r w:rsidR="00DA4E0B" w:rsidRPr="009D5C81">
        <w:rPr>
          <w:rFonts w:ascii="Times New Roman" w:eastAsia="Times New Roman" w:hAnsi="Times New Roman"/>
          <w:b/>
          <w:bCs/>
          <w:sz w:val="26"/>
          <w:szCs w:val="26"/>
          <w:lang w:val="en-US"/>
        </w:rPr>
        <w:t>behavior</w:t>
      </w:r>
      <w:r w:rsidR="00DA4E0B" w:rsidRPr="009D5C81">
        <w:rPr>
          <w:rFonts w:ascii="Times New Roman" w:eastAsia="Times New Roman" w:hAnsi="Times New Roman"/>
          <w:b/>
          <w:bCs/>
          <w:sz w:val="26"/>
          <w:szCs w:val="26"/>
        </w:rPr>
        <w:t xml:space="preserve"> και οι παράγοντες που το επηρεάζουν</w:t>
      </w:r>
      <w:bookmarkEnd w:id="7"/>
    </w:p>
    <w:p w:rsidR="00DA4E0B" w:rsidRPr="009D5C81" w:rsidRDefault="00DA4E0B" w:rsidP="009D5C81">
      <w:pPr>
        <w:spacing w:before="120" w:after="120" w:line="240" w:lineRule="auto"/>
        <w:jc w:val="both"/>
        <w:rPr>
          <w:rFonts w:ascii="Times New Roman" w:hAnsi="Times New Roman"/>
          <w:b/>
          <w:sz w:val="26"/>
          <w:szCs w:val="26"/>
          <w:u w:val="single"/>
        </w:rPr>
      </w:pP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Η  συμπεριφορά ενός χρήστη σε σχέση με τη διάδοση ή μη ιογενούς διαφημιστικού μηνύματος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advertising</w:t>
      </w:r>
      <w:r w:rsidRPr="009D5C81">
        <w:rPr>
          <w:rFonts w:ascii="Times New Roman" w:hAnsi="Times New Roman"/>
          <w:sz w:val="26"/>
          <w:szCs w:val="26"/>
        </w:rPr>
        <w:t xml:space="preserve"> </w:t>
      </w:r>
      <w:r w:rsidRPr="009D5C81">
        <w:rPr>
          <w:rFonts w:ascii="Times New Roman" w:hAnsi="Times New Roman"/>
          <w:sz w:val="26"/>
          <w:szCs w:val="26"/>
          <w:lang w:val="en-US"/>
        </w:rPr>
        <w:t>pass</w:t>
      </w:r>
      <w:r w:rsidRPr="009D5C81">
        <w:rPr>
          <w:rFonts w:ascii="Times New Roman" w:hAnsi="Times New Roman"/>
          <w:sz w:val="26"/>
          <w:szCs w:val="26"/>
        </w:rPr>
        <w:t>-</w:t>
      </w:r>
      <w:r w:rsidRPr="009D5C81">
        <w:rPr>
          <w:rFonts w:ascii="Times New Roman" w:hAnsi="Times New Roman"/>
          <w:sz w:val="26"/>
          <w:szCs w:val="26"/>
          <w:lang w:val="en-US"/>
        </w:rPr>
        <w:t>on</w:t>
      </w:r>
      <w:r w:rsidRPr="009D5C81">
        <w:rPr>
          <w:rFonts w:ascii="Times New Roman" w:hAnsi="Times New Roman"/>
          <w:sz w:val="26"/>
          <w:szCs w:val="26"/>
        </w:rPr>
        <w:t xml:space="preserve"> </w:t>
      </w:r>
      <w:r w:rsidRPr="009D5C81">
        <w:rPr>
          <w:rFonts w:ascii="Times New Roman" w:hAnsi="Times New Roman"/>
          <w:sz w:val="26"/>
          <w:szCs w:val="26"/>
          <w:lang w:val="en-US"/>
        </w:rPr>
        <w:t>behavior</w:t>
      </w:r>
      <w:r w:rsidRPr="009D5C81">
        <w:rPr>
          <w:rFonts w:ascii="Times New Roman" w:hAnsi="Times New Roman"/>
          <w:sz w:val="26"/>
          <w:szCs w:val="26"/>
        </w:rPr>
        <w:t>)  περιγράφεται από συγκεκριμένες ενέργειες  που εκτελεί ή δεν εκτελεί ο χρήστης και σκέψεις και συναισθήματα που του προκαλούνται αφού λάβει το μήνυμα (</w:t>
      </w:r>
      <w:r w:rsidRPr="009D5C81">
        <w:rPr>
          <w:rFonts w:ascii="Times New Roman" w:hAnsi="Times New Roman"/>
          <w:sz w:val="26"/>
          <w:szCs w:val="26"/>
          <w:lang w:val="en-US"/>
        </w:rPr>
        <w:t>Phelps</w:t>
      </w:r>
      <w:r w:rsidRPr="009D5C81">
        <w:rPr>
          <w:rFonts w:ascii="Times New Roman" w:hAnsi="Times New Roman"/>
          <w:sz w:val="26"/>
          <w:szCs w:val="26"/>
        </w:rPr>
        <w:t xml:space="preserve"> </w:t>
      </w:r>
      <w:r w:rsidRPr="009D5C81">
        <w:rPr>
          <w:rFonts w:ascii="Times New Roman" w:hAnsi="Times New Roman"/>
          <w:sz w:val="26"/>
          <w:szCs w:val="26"/>
          <w:lang w:val="en-US"/>
        </w:rPr>
        <w:t>et</w:t>
      </w:r>
      <w:r w:rsidRPr="009D5C81">
        <w:rPr>
          <w:rFonts w:ascii="Times New Roman" w:hAnsi="Times New Roman"/>
          <w:sz w:val="26"/>
          <w:szCs w:val="26"/>
        </w:rPr>
        <w:t xml:space="preserve"> </w:t>
      </w:r>
      <w:r w:rsidRPr="009D5C81">
        <w:rPr>
          <w:rFonts w:ascii="Times New Roman" w:hAnsi="Times New Roman"/>
          <w:sz w:val="26"/>
          <w:szCs w:val="26"/>
          <w:lang w:val="en-US"/>
        </w:rPr>
        <w:t>al</w:t>
      </w:r>
      <w:r w:rsidRPr="009D5C81">
        <w:rPr>
          <w:rFonts w:ascii="Times New Roman" w:hAnsi="Times New Roman"/>
          <w:sz w:val="26"/>
          <w:szCs w:val="26"/>
        </w:rPr>
        <w:t>,</w:t>
      </w:r>
      <w:r w:rsidRPr="009D5C81">
        <w:rPr>
          <w:rFonts w:ascii="Times New Roman" w:hAnsi="Times New Roman"/>
          <w:sz w:val="26"/>
          <w:szCs w:val="26"/>
          <w:shd w:val="clear" w:color="auto" w:fill="FFFFFF"/>
        </w:rPr>
        <w:t xml:space="preserve"> 2004)</w:t>
      </w:r>
      <w:r w:rsidRPr="009D5C81">
        <w:rPr>
          <w:rFonts w:ascii="Times New Roman" w:hAnsi="Times New Roman"/>
          <w:sz w:val="26"/>
          <w:szCs w:val="26"/>
        </w:rPr>
        <w:t xml:space="preserve">. </w:t>
      </w:r>
    </w:p>
    <w:p w:rsidR="00DA4E0B" w:rsidRPr="009D5C81" w:rsidRDefault="00DA4E0B" w:rsidP="009D5C81">
      <w:pPr>
        <w:autoSpaceDE w:val="0"/>
        <w:autoSpaceDN w:val="0"/>
        <w:adjustRightInd w:val="0"/>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Οι </w:t>
      </w:r>
      <w:proofErr w:type="spellStart"/>
      <w:r w:rsidRPr="009D5C81">
        <w:rPr>
          <w:rFonts w:ascii="Times New Roman" w:hAnsi="Times New Roman"/>
          <w:sz w:val="26"/>
          <w:szCs w:val="26"/>
        </w:rPr>
        <w:t>Brown</w:t>
      </w:r>
      <w:proofErr w:type="spellEnd"/>
      <w:r w:rsidRPr="009D5C81">
        <w:rPr>
          <w:rFonts w:ascii="Times New Roman" w:hAnsi="Times New Roman"/>
          <w:sz w:val="26"/>
          <w:szCs w:val="26"/>
        </w:rPr>
        <w:t xml:space="preserve"> </w:t>
      </w:r>
      <w:r w:rsidRPr="009D5C81">
        <w:rPr>
          <w:rFonts w:ascii="Times New Roman" w:hAnsi="Times New Roman"/>
          <w:sz w:val="26"/>
          <w:szCs w:val="26"/>
          <w:lang w:val="en-US"/>
        </w:rPr>
        <w:t>et</w:t>
      </w:r>
      <w:r w:rsidRPr="009D5C81">
        <w:rPr>
          <w:rFonts w:ascii="Times New Roman" w:hAnsi="Times New Roman"/>
          <w:sz w:val="26"/>
          <w:szCs w:val="26"/>
        </w:rPr>
        <w:t xml:space="preserve"> </w:t>
      </w:r>
      <w:r w:rsidRPr="009D5C81">
        <w:rPr>
          <w:rFonts w:ascii="Times New Roman" w:hAnsi="Times New Roman"/>
          <w:sz w:val="26"/>
          <w:szCs w:val="26"/>
          <w:lang w:val="en-US"/>
        </w:rPr>
        <w:t>al</w:t>
      </w:r>
      <w:r w:rsidRPr="009D5C81">
        <w:rPr>
          <w:rFonts w:ascii="Times New Roman" w:hAnsi="Times New Roman"/>
          <w:sz w:val="26"/>
          <w:szCs w:val="26"/>
        </w:rPr>
        <w:t xml:space="preserve"> (2010) και </w:t>
      </w:r>
      <w:proofErr w:type="spellStart"/>
      <w:r w:rsidRPr="009D5C81">
        <w:rPr>
          <w:rFonts w:ascii="Times New Roman" w:hAnsi="Times New Roman"/>
          <w:sz w:val="26"/>
          <w:szCs w:val="26"/>
        </w:rPr>
        <w:t>Okazaki</w:t>
      </w:r>
      <w:proofErr w:type="spellEnd"/>
      <w:r w:rsidRPr="009D5C81">
        <w:rPr>
          <w:rFonts w:ascii="Times New Roman" w:hAnsi="Times New Roman"/>
          <w:sz w:val="26"/>
          <w:szCs w:val="26"/>
        </w:rPr>
        <w:t xml:space="preserve"> (2009) περιγράφουν ότι τέτοιες ενέργειες είναι η άμεση διάδοση ή μη του μηνύματος στα πλαίσια του φορέα διάδοσης του, η απευθείας προτροπή γνωστών, φίλων και συγγενών (με οποιοδήποτε μέσο επικοινωνίας) ώστε να λάβουν μέρος στην διαφημιστική καμπάνια και η θετική ή αρνητική απόκριση του χρήστη σε περίπτωση που ερωτηθεί από κάποιον ο οποίος θα ήθελε τη συμβουλή του  αναφορικά για το αν θα πρέπει να συμμετάσχει  στην καμπάνια . Αντίστοιχα, οι σκέψεις και τα συναισθήματα έχουν να κάνουν με το αν ο χρήστης βλέποντας ένα ενδιαφέρον  μήνυμα νιώθει την επιθυμία να το διαδώσει σε φίλους του   και αν νιώθει την επιθυμία να μιλήσει για αυτό σε φίλους του, αφού το λάβει. </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lastRenderedPageBreak/>
        <w:t xml:space="preserve">  Οι κύριοι παράγοντες που επηρεάζουν αυτή τη συμπεριφορά είναι τα συναισθήματα που προκαλεί ένα ιογενές διαφημιστικό μήνυμα κατά τη διάρκεια της λήψης του και της αποστολής του. Στα πλαίσια αυτής της συμπεριφοράς, οι χρήστες του </w:t>
      </w:r>
      <w:r w:rsidRPr="009D5C81">
        <w:rPr>
          <w:rFonts w:ascii="Times New Roman" w:hAnsi="Times New Roman"/>
          <w:sz w:val="26"/>
          <w:szCs w:val="26"/>
          <w:lang w:val="en-US"/>
        </w:rPr>
        <w:t>internet</w:t>
      </w:r>
      <w:r w:rsidRPr="009D5C81">
        <w:rPr>
          <w:rFonts w:ascii="Times New Roman" w:hAnsi="Times New Roman"/>
          <w:sz w:val="26"/>
          <w:szCs w:val="26"/>
        </w:rPr>
        <w:t xml:space="preserve"> που τελικά διαδίδουν σε άλλους χρήστες με τους οποίους συνδέονται ένα διαφημιστικό μήνυμα το οποίο λαμβάνουν, τείνουν να νιώθουν θετικά συναισθήματα κατά την διάρκεια που πράττουν κάτι τέτοιο (</w:t>
      </w:r>
      <w:r w:rsidRPr="009D5C81">
        <w:rPr>
          <w:rFonts w:ascii="Times New Roman" w:hAnsi="Times New Roman"/>
          <w:sz w:val="26"/>
          <w:szCs w:val="26"/>
          <w:lang w:val="en-US"/>
        </w:rPr>
        <w:t>Phelps</w:t>
      </w:r>
      <w:r w:rsidRPr="009D5C81">
        <w:rPr>
          <w:rFonts w:ascii="Times New Roman" w:hAnsi="Times New Roman"/>
          <w:sz w:val="26"/>
          <w:szCs w:val="26"/>
        </w:rPr>
        <w:t xml:space="preserve"> </w:t>
      </w:r>
      <w:r w:rsidRPr="009D5C81">
        <w:rPr>
          <w:rFonts w:ascii="Times New Roman" w:hAnsi="Times New Roman"/>
          <w:sz w:val="26"/>
          <w:szCs w:val="26"/>
          <w:lang w:val="en-US"/>
        </w:rPr>
        <w:t>et</w:t>
      </w:r>
      <w:r w:rsidRPr="009D5C81">
        <w:rPr>
          <w:rFonts w:ascii="Times New Roman" w:hAnsi="Times New Roman"/>
          <w:sz w:val="26"/>
          <w:szCs w:val="26"/>
        </w:rPr>
        <w:t xml:space="preserve"> </w:t>
      </w:r>
      <w:r w:rsidRPr="009D5C81">
        <w:rPr>
          <w:rFonts w:ascii="Times New Roman" w:hAnsi="Times New Roman"/>
          <w:sz w:val="26"/>
          <w:szCs w:val="26"/>
          <w:lang w:val="en-US"/>
        </w:rPr>
        <w:t>al</w:t>
      </w:r>
      <w:r w:rsidRPr="009D5C81">
        <w:rPr>
          <w:rFonts w:ascii="Times New Roman" w:hAnsi="Times New Roman"/>
          <w:sz w:val="26"/>
          <w:szCs w:val="26"/>
        </w:rPr>
        <w:t>,</w:t>
      </w:r>
      <w:r w:rsidRPr="009D5C81">
        <w:rPr>
          <w:rFonts w:ascii="Times New Roman" w:hAnsi="Times New Roman"/>
          <w:sz w:val="26"/>
          <w:szCs w:val="26"/>
          <w:shd w:val="clear" w:color="auto" w:fill="FFFFFF"/>
        </w:rPr>
        <w:t xml:space="preserve"> 2004)</w:t>
      </w:r>
      <w:r w:rsidRPr="009D5C81">
        <w:rPr>
          <w:rFonts w:ascii="Times New Roman" w:hAnsi="Times New Roman"/>
          <w:sz w:val="26"/>
          <w:szCs w:val="26"/>
        </w:rPr>
        <w:t>. Τα συναισθήματα που μπορεί να αποκομίσει ο χρήστης είναι η χαρά, ο ενθουσιασμός, η ικανοποίηση. Σημαντικό ρόλο στη συμπεριφορά ενός χρήστη απέναντι στη διάδοση ενός ιογενούς διαφημιστικού μηνύματος παίζει και ο τρόπος με τον οποίο λαμβάνει το μήνυμα ο χρήστης, και η ιδιότητα του αποστολέα. Δηλαδή αν λάβει το μήνυμα από κάποιον διαδικτυακό του φίλο ο οποίος το διέδωσε, είναι πολύ πιθανό ότι θα το διαδώσει και ο ίδιος.</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Άλλοι σημαντικοί  παράγοντες είναι  ψυχογραφικά στοιχεία του χρήστη, με κύριο  την αυτό-αποκάλυψη (</w:t>
      </w:r>
      <w:r w:rsidRPr="009D5C81">
        <w:rPr>
          <w:rFonts w:ascii="Times New Roman" w:hAnsi="Times New Roman"/>
          <w:sz w:val="26"/>
          <w:szCs w:val="26"/>
          <w:lang w:val="en-US"/>
        </w:rPr>
        <w:t>self</w:t>
      </w:r>
      <w:r w:rsidRPr="009D5C81">
        <w:rPr>
          <w:rFonts w:ascii="Times New Roman" w:hAnsi="Times New Roman"/>
          <w:sz w:val="26"/>
          <w:szCs w:val="26"/>
        </w:rPr>
        <w:t>-</w:t>
      </w:r>
      <w:r w:rsidRPr="009D5C81">
        <w:rPr>
          <w:rFonts w:ascii="Times New Roman" w:hAnsi="Times New Roman"/>
          <w:sz w:val="26"/>
          <w:szCs w:val="26"/>
          <w:lang w:val="en-US"/>
        </w:rPr>
        <w:t>disclosure</w:t>
      </w:r>
      <w:r w:rsidRPr="009D5C81">
        <w:rPr>
          <w:rFonts w:ascii="Times New Roman" w:hAnsi="Times New Roman"/>
          <w:sz w:val="26"/>
          <w:szCs w:val="26"/>
        </w:rPr>
        <w:t xml:space="preserve">) στα πλαίσια ενός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w:t>
      </w:r>
      <w:r w:rsidRPr="009D5C81">
        <w:rPr>
          <w:rFonts w:ascii="Times New Roman" w:hAnsi="Times New Roman"/>
          <w:sz w:val="26"/>
          <w:szCs w:val="26"/>
        </w:rPr>
        <w:t xml:space="preserve"> αλλά και τη στάση του απέναντι στα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w:t>
      </w:r>
      <w:r w:rsidRPr="009D5C81">
        <w:rPr>
          <w:rFonts w:ascii="Times New Roman" w:hAnsi="Times New Roman"/>
          <w:sz w:val="26"/>
          <w:szCs w:val="26"/>
        </w:rPr>
        <w:t xml:space="preserve">, τη στάση του απέναντι στην διαφήμιση μέσα στα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w:t>
      </w:r>
      <w:r w:rsidRPr="009D5C81">
        <w:rPr>
          <w:rFonts w:ascii="Times New Roman" w:hAnsi="Times New Roman"/>
          <w:sz w:val="26"/>
          <w:szCs w:val="26"/>
        </w:rPr>
        <w:t xml:space="preserve"> και τη στάση του απέναντι στη διαφήμιση γενικότερα</w:t>
      </w:r>
      <w:r w:rsidRPr="009D5C81">
        <w:rPr>
          <w:rFonts w:ascii="Times New Roman" w:hAnsi="Times New Roman"/>
          <w:bCs/>
          <w:sz w:val="26"/>
          <w:szCs w:val="26"/>
        </w:rPr>
        <w:t xml:space="preserve"> (</w:t>
      </w:r>
      <w:r w:rsidRPr="009D5C81">
        <w:rPr>
          <w:rFonts w:ascii="Times New Roman" w:hAnsi="Times New Roman"/>
          <w:bCs/>
          <w:sz w:val="26"/>
          <w:szCs w:val="26"/>
          <w:lang w:val="en-US"/>
        </w:rPr>
        <w:t>SC</w:t>
      </w:r>
      <w:r w:rsidRPr="009D5C81">
        <w:rPr>
          <w:rFonts w:ascii="Times New Roman" w:hAnsi="Times New Roman"/>
          <w:bCs/>
          <w:sz w:val="26"/>
          <w:szCs w:val="26"/>
        </w:rPr>
        <w:t xml:space="preserve"> </w:t>
      </w:r>
      <w:proofErr w:type="spellStart"/>
      <w:r w:rsidRPr="009D5C81">
        <w:rPr>
          <w:rFonts w:ascii="Times New Roman" w:hAnsi="Times New Roman"/>
          <w:bCs/>
          <w:sz w:val="26"/>
          <w:szCs w:val="26"/>
        </w:rPr>
        <w:t>Chu</w:t>
      </w:r>
      <w:proofErr w:type="spellEnd"/>
      <w:r w:rsidRPr="009D5C81">
        <w:rPr>
          <w:rFonts w:ascii="Times New Roman" w:hAnsi="Times New Roman"/>
          <w:bCs/>
          <w:sz w:val="26"/>
          <w:szCs w:val="26"/>
        </w:rPr>
        <w:t>, 2011)</w:t>
      </w:r>
      <w:r w:rsidRPr="009D5C81">
        <w:rPr>
          <w:rFonts w:ascii="Times New Roman" w:hAnsi="Times New Roman"/>
          <w:sz w:val="26"/>
          <w:szCs w:val="26"/>
        </w:rPr>
        <w:t xml:space="preserve">.  </w:t>
      </w:r>
    </w:p>
    <w:p w:rsidR="00DA4E0B" w:rsidRPr="009D5C81" w:rsidRDefault="00DA4E0B" w:rsidP="009D5C81">
      <w:pPr>
        <w:spacing w:before="120" w:after="120" w:line="240" w:lineRule="auto"/>
        <w:jc w:val="both"/>
        <w:rPr>
          <w:rFonts w:ascii="Times New Roman" w:hAnsi="Times New Roman"/>
          <w:sz w:val="26"/>
          <w:szCs w:val="26"/>
        </w:rPr>
      </w:pPr>
    </w:p>
    <w:p w:rsidR="00DA4E0B" w:rsidRPr="009D5C81" w:rsidRDefault="009D5C81" w:rsidP="009D5C81">
      <w:pPr>
        <w:keepNext/>
        <w:keepLines/>
        <w:spacing w:before="120" w:after="120" w:line="240" w:lineRule="auto"/>
        <w:jc w:val="both"/>
        <w:outlineLvl w:val="2"/>
        <w:rPr>
          <w:rFonts w:ascii="Times New Roman" w:eastAsia="Times New Roman" w:hAnsi="Times New Roman"/>
          <w:b/>
          <w:bCs/>
          <w:sz w:val="26"/>
          <w:szCs w:val="26"/>
        </w:rPr>
      </w:pPr>
      <w:bookmarkStart w:id="8" w:name="_Toc358674480"/>
      <w:r w:rsidRPr="009D5C81">
        <w:rPr>
          <w:rFonts w:ascii="Times New Roman" w:eastAsia="Times New Roman" w:hAnsi="Times New Roman"/>
          <w:b/>
          <w:bCs/>
          <w:sz w:val="26"/>
          <w:szCs w:val="26"/>
        </w:rPr>
        <w:t xml:space="preserve">12. </w:t>
      </w:r>
      <w:r w:rsidR="00DA4E0B" w:rsidRPr="009D5C81">
        <w:rPr>
          <w:rFonts w:ascii="Times New Roman" w:eastAsia="Times New Roman" w:hAnsi="Times New Roman"/>
          <w:b/>
          <w:bCs/>
          <w:sz w:val="26"/>
          <w:szCs w:val="26"/>
        </w:rPr>
        <w:t xml:space="preserve">Τρόποι εφαρμογής </w:t>
      </w:r>
      <w:r w:rsidR="00DA4E0B" w:rsidRPr="009D5C81">
        <w:rPr>
          <w:rFonts w:ascii="Times New Roman" w:eastAsia="Times New Roman" w:hAnsi="Times New Roman"/>
          <w:b/>
          <w:bCs/>
          <w:sz w:val="26"/>
          <w:szCs w:val="26"/>
          <w:lang w:val="en-US"/>
        </w:rPr>
        <w:t>viral</w:t>
      </w:r>
      <w:r w:rsidR="00DA4E0B" w:rsidRPr="009D5C81">
        <w:rPr>
          <w:rFonts w:ascii="Times New Roman" w:eastAsia="Times New Roman" w:hAnsi="Times New Roman"/>
          <w:b/>
          <w:bCs/>
          <w:sz w:val="26"/>
          <w:szCs w:val="26"/>
        </w:rPr>
        <w:t xml:space="preserve"> </w:t>
      </w:r>
      <w:r w:rsidR="00DA4E0B" w:rsidRPr="009D5C81">
        <w:rPr>
          <w:rFonts w:ascii="Times New Roman" w:eastAsia="Times New Roman" w:hAnsi="Times New Roman"/>
          <w:b/>
          <w:bCs/>
          <w:sz w:val="26"/>
          <w:szCs w:val="26"/>
          <w:lang w:val="en-US"/>
        </w:rPr>
        <w:t>marketing</w:t>
      </w:r>
      <w:r w:rsidR="00DA4E0B" w:rsidRPr="009D5C81">
        <w:rPr>
          <w:rFonts w:ascii="Times New Roman" w:eastAsia="Times New Roman" w:hAnsi="Times New Roman"/>
          <w:b/>
          <w:bCs/>
          <w:sz w:val="26"/>
          <w:szCs w:val="26"/>
        </w:rPr>
        <w:t xml:space="preserve">  στρατηγικών στο </w:t>
      </w:r>
      <w:proofErr w:type="spellStart"/>
      <w:r w:rsidR="00DA4E0B" w:rsidRPr="009D5C81">
        <w:rPr>
          <w:rFonts w:ascii="Times New Roman" w:eastAsia="Times New Roman" w:hAnsi="Times New Roman"/>
          <w:b/>
          <w:bCs/>
          <w:sz w:val="26"/>
          <w:szCs w:val="26"/>
          <w:lang w:val="en-US"/>
        </w:rPr>
        <w:t>facebook</w:t>
      </w:r>
      <w:bookmarkEnd w:id="8"/>
      <w:proofErr w:type="spellEnd"/>
    </w:p>
    <w:p w:rsidR="00DA4E0B" w:rsidRPr="009D5C81" w:rsidRDefault="00DA4E0B" w:rsidP="009D5C81">
      <w:pPr>
        <w:spacing w:before="120" w:after="120" w:line="240" w:lineRule="auto"/>
        <w:jc w:val="both"/>
        <w:rPr>
          <w:rFonts w:ascii="Times New Roman" w:hAnsi="Times New Roman"/>
          <w:b/>
          <w:sz w:val="26"/>
          <w:szCs w:val="26"/>
          <w:u w:val="single"/>
        </w:rPr>
      </w:pP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Μελετώντας τις στρατηγικές </w:t>
      </w:r>
      <w:r w:rsidRPr="009D5C81">
        <w:rPr>
          <w:rFonts w:ascii="Times New Roman" w:hAnsi="Times New Roman"/>
          <w:sz w:val="26"/>
          <w:szCs w:val="26"/>
          <w:lang w:val="en-US"/>
        </w:rPr>
        <w:t>viral</w:t>
      </w:r>
      <w:r w:rsidRPr="009D5C81">
        <w:rPr>
          <w:rFonts w:ascii="Times New Roman" w:hAnsi="Times New Roman"/>
          <w:sz w:val="26"/>
          <w:szCs w:val="26"/>
        </w:rPr>
        <w:t xml:space="preserve"> </w:t>
      </w:r>
      <w:r w:rsidRPr="009D5C81">
        <w:rPr>
          <w:rFonts w:ascii="Times New Roman" w:hAnsi="Times New Roman"/>
          <w:sz w:val="26"/>
          <w:szCs w:val="26"/>
          <w:lang w:val="en-US"/>
        </w:rPr>
        <w:t>marketing</w:t>
      </w:r>
      <w:r w:rsidRPr="009D5C81">
        <w:rPr>
          <w:rFonts w:ascii="Times New Roman" w:hAnsi="Times New Roman"/>
          <w:sz w:val="26"/>
          <w:szCs w:val="26"/>
        </w:rPr>
        <w:t xml:space="preserve"> που χρησιμοποιούνται στο </w:t>
      </w:r>
      <w:proofErr w:type="spellStart"/>
      <w:r w:rsidRPr="009D5C81">
        <w:rPr>
          <w:rFonts w:ascii="Times New Roman" w:hAnsi="Times New Roman"/>
          <w:sz w:val="26"/>
          <w:szCs w:val="26"/>
          <w:lang w:val="en-US"/>
        </w:rPr>
        <w:t>facebook</w:t>
      </w:r>
      <w:proofErr w:type="spellEnd"/>
      <w:r w:rsidRPr="009D5C81">
        <w:rPr>
          <w:rFonts w:ascii="Times New Roman" w:hAnsi="Times New Roman"/>
          <w:sz w:val="26"/>
          <w:szCs w:val="26"/>
        </w:rPr>
        <w:t xml:space="preserve"> βλέπουμε ότι αυτές χωρίζονται σε δύο κατηγορίες. Στις στρατηγικές που χρησιμοποιούν για την διάδοση του μηνύματος κάποια </w:t>
      </w:r>
      <w:r w:rsidRPr="009D5C81">
        <w:rPr>
          <w:rFonts w:ascii="Times New Roman" w:hAnsi="Times New Roman"/>
          <w:sz w:val="26"/>
          <w:szCs w:val="26"/>
          <w:lang w:val="en-US"/>
        </w:rPr>
        <w:t>online</w:t>
      </w:r>
      <w:r w:rsidRPr="009D5C81">
        <w:rPr>
          <w:rFonts w:ascii="Times New Roman" w:hAnsi="Times New Roman"/>
          <w:sz w:val="26"/>
          <w:szCs w:val="26"/>
        </w:rPr>
        <w:t xml:space="preserve"> εφαρμογή και στις στρατηγικές που δεν χρησιμοποιούν εφαρμογή. Όπως αναφέρεται στο </w:t>
      </w:r>
      <w:hyperlink r:id="rId9" w:history="1">
        <w:r w:rsidRPr="009D5C81">
          <w:rPr>
            <w:rFonts w:ascii="Times New Roman" w:hAnsi="Times New Roman"/>
            <w:sz w:val="26"/>
            <w:szCs w:val="26"/>
            <w:u w:val="single"/>
          </w:rPr>
          <w:t>http://developers.facebook.com/</w:t>
        </w:r>
      </w:hyperlink>
      <w:r w:rsidRPr="009D5C81">
        <w:rPr>
          <w:rFonts w:ascii="Times New Roman" w:hAnsi="Times New Roman"/>
          <w:sz w:val="26"/>
          <w:szCs w:val="26"/>
        </w:rPr>
        <w:t xml:space="preserve"> στις πρώτες, ο διαφημιζόμενος έχει αναπτύξει μια εφαρμογή με βάση τις δυνατότητες που του δίνει το </w:t>
      </w:r>
      <w:r w:rsidRPr="009D5C81">
        <w:rPr>
          <w:rFonts w:ascii="Times New Roman" w:hAnsi="Times New Roman"/>
          <w:sz w:val="26"/>
          <w:szCs w:val="26"/>
          <w:lang w:val="en-US"/>
        </w:rPr>
        <w:t>API</w:t>
      </w:r>
      <w:r w:rsidRPr="009D5C81">
        <w:rPr>
          <w:rFonts w:ascii="Times New Roman" w:hAnsi="Times New Roman"/>
          <w:sz w:val="26"/>
          <w:szCs w:val="26"/>
        </w:rPr>
        <w:t xml:space="preserve"> του </w:t>
      </w:r>
      <w:proofErr w:type="spellStart"/>
      <w:r w:rsidRPr="009D5C81">
        <w:rPr>
          <w:rFonts w:ascii="Times New Roman" w:hAnsi="Times New Roman"/>
          <w:sz w:val="26"/>
          <w:szCs w:val="26"/>
          <w:lang w:val="en-US"/>
        </w:rPr>
        <w:t>facebook</w:t>
      </w:r>
      <w:proofErr w:type="spellEnd"/>
      <w:r w:rsidRPr="009D5C81">
        <w:rPr>
          <w:rFonts w:ascii="Times New Roman" w:hAnsi="Times New Roman"/>
          <w:sz w:val="26"/>
          <w:szCs w:val="26"/>
        </w:rPr>
        <w:t xml:space="preserve"> και ζητά από τον χρήστη να διασυνδεθεί με την εφαρμογή, δίνοντάς του κάποιο κίνητρο. Τα κίνητρα ποικίλουν και μπορεί να είναι συμμετοχή σε κλήρωση, εκπτωτικό κουπόνι, πρόσβαση σε περιεχόμενο που αλλιώς δεν θα έβλεπε, αποστολή κάποιου δώρου κλπ. Τα είδη των εφαρμογών που χρησιμοποιούνται είναι δύο, οι παθητικές και οι ενεργητικές (</w:t>
      </w:r>
      <w:r w:rsidRPr="009D5C81">
        <w:rPr>
          <w:rFonts w:ascii="Times New Roman" w:hAnsi="Times New Roman"/>
          <w:sz w:val="26"/>
          <w:szCs w:val="26"/>
          <w:lang w:val="en-US"/>
        </w:rPr>
        <w:t>Aral</w:t>
      </w:r>
      <w:r w:rsidRPr="009D5C81">
        <w:rPr>
          <w:rFonts w:ascii="Times New Roman" w:hAnsi="Times New Roman"/>
          <w:sz w:val="26"/>
          <w:szCs w:val="26"/>
        </w:rPr>
        <w:t xml:space="preserve"> &amp; </w:t>
      </w:r>
      <w:r w:rsidRPr="009D5C81">
        <w:rPr>
          <w:rFonts w:ascii="Times New Roman" w:hAnsi="Times New Roman"/>
          <w:sz w:val="26"/>
          <w:szCs w:val="26"/>
          <w:lang w:val="en-US"/>
        </w:rPr>
        <w:t>Walker</w:t>
      </w:r>
      <w:r w:rsidRPr="009D5C81">
        <w:rPr>
          <w:rFonts w:ascii="Times New Roman" w:hAnsi="Times New Roman"/>
          <w:sz w:val="26"/>
          <w:szCs w:val="26"/>
        </w:rPr>
        <w:t>, 2011). Στις παθητικές, μόλις ο χρήστης διασυνδεθεί με την εφαρμογή κάνοντας αυτό που αναφέρεται στη διαδικασία που ορίζει ο διαφημιζόμενος, αυτόματα στο προφίλ του χρήστη γίνεται μια δημοσίευση περιεχομένου που σκοπό έχει να κάνει και τους διαδικτυακούς φίλους του χρήστη να διασυνδεθούν με την ίδια εφαρμογή. Η εφαρμογή  περιέχει το διαφημιστικό μήνυμα που τελικά διαδίδει ο χρήστης. Αντίστοιχα στις ενεργητικές εφαρμογές, ο χρήστης αφού διασυνδεθεί με την εφαρμογή ερωτάτε αν επιθυμεί να δημοσιοποιήσει περιεχόμενο και συνήθως μπορεί να τροποποιήσει αυτό το περιεχόμενο πριν δημοσιοποιηθεί (</w:t>
      </w:r>
      <w:r w:rsidRPr="009D5C81">
        <w:rPr>
          <w:rFonts w:ascii="Times New Roman" w:hAnsi="Times New Roman"/>
          <w:sz w:val="26"/>
          <w:szCs w:val="26"/>
          <w:lang w:val="en-US"/>
        </w:rPr>
        <w:t>Aral</w:t>
      </w:r>
      <w:r w:rsidRPr="009D5C81">
        <w:rPr>
          <w:rFonts w:ascii="Times New Roman" w:hAnsi="Times New Roman"/>
          <w:sz w:val="26"/>
          <w:szCs w:val="26"/>
        </w:rPr>
        <w:t xml:space="preserve"> &amp; </w:t>
      </w:r>
      <w:r w:rsidRPr="009D5C81">
        <w:rPr>
          <w:rFonts w:ascii="Times New Roman" w:hAnsi="Times New Roman"/>
          <w:sz w:val="26"/>
          <w:szCs w:val="26"/>
          <w:lang w:val="en-US"/>
        </w:rPr>
        <w:t>Walker</w:t>
      </w:r>
      <w:r w:rsidRPr="009D5C81">
        <w:rPr>
          <w:rFonts w:ascii="Times New Roman" w:hAnsi="Times New Roman"/>
          <w:sz w:val="26"/>
          <w:szCs w:val="26"/>
        </w:rPr>
        <w:t xml:space="preserve">, 2011). </w:t>
      </w: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lang w:val="en-US"/>
        </w:rPr>
        <w:t>O</w:t>
      </w:r>
      <w:r w:rsidRPr="009D5C81">
        <w:rPr>
          <w:rFonts w:ascii="Times New Roman" w:hAnsi="Times New Roman"/>
          <w:sz w:val="26"/>
          <w:szCs w:val="26"/>
        </w:rPr>
        <w:t xml:space="preserve">ι στρατηγικές που δεν χρησιμοποιούν κάποια </w:t>
      </w:r>
      <w:r w:rsidRPr="009D5C81">
        <w:rPr>
          <w:rFonts w:ascii="Times New Roman" w:hAnsi="Times New Roman"/>
          <w:sz w:val="26"/>
          <w:szCs w:val="26"/>
          <w:lang w:val="en-US"/>
        </w:rPr>
        <w:t>online</w:t>
      </w:r>
      <w:r w:rsidRPr="009D5C81">
        <w:rPr>
          <w:rFonts w:ascii="Times New Roman" w:hAnsi="Times New Roman"/>
          <w:sz w:val="26"/>
          <w:szCs w:val="26"/>
        </w:rPr>
        <w:t xml:space="preserve"> εφαρμογή </w:t>
      </w:r>
      <w:proofErr w:type="gramStart"/>
      <w:r w:rsidRPr="009D5C81">
        <w:rPr>
          <w:rFonts w:ascii="Times New Roman" w:hAnsi="Times New Roman"/>
          <w:sz w:val="26"/>
          <w:szCs w:val="26"/>
        </w:rPr>
        <w:t>περιλαμβάνουν  την</w:t>
      </w:r>
      <w:proofErr w:type="gramEnd"/>
      <w:r w:rsidRPr="009D5C81">
        <w:rPr>
          <w:rFonts w:ascii="Times New Roman" w:hAnsi="Times New Roman"/>
          <w:sz w:val="26"/>
          <w:szCs w:val="26"/>
        </w:rPr>
        <w:t xml:space="preserve"> προτροπή του χρήστη να διαδώσει περιεχόμενο που έχει δημοσιοποιήσει ο διαφημιζόμενος. Η προτροπή αυτή μπορεί να συνοδεύεται </w:t>
      </w:r>
      <w:r w:rsidRPr="009D5C81">
        <w:rPr>
          <w:rFonts w:ascii="Times New Roman" w:hAnsi="Times New Roman"/>
          <w:sz w:val="26"/>
          <w:szCs w:val="26"/>
        </w:rPr>
        <w:lastRenderedPageBreak/>
        <w:t>από την παροχή κάποιου κινήτρου σαν αυτά που αναφέρθηκαν παραπάνω (</w:t>
      </w:r>
      <w:proofErr w:type="spellStart"/>
      <w:r w:rsidRPr="009D5C81">
        <w:rPr>
          <w:rFonts w:ascii="Times New Roman" w:hAnsi="Times New Roman"/>
          <w:sz w:val="26"/>
          <w:szCs w:val="26"/>
          <w:lang w:val="en-US"/>
        </w:rPr>
        <w:t>Hinz</w:t>
      </w:r>
      <w:proofErr w:type="spellEnd"/>
      <w:r w:rsidRPr="009D5C81">
        <w:rPr>
          <w:rFonts w:ascii="Times New Roman" w:hAnsi="Times New Roman"/>
          <w:sz w:val="26"/>
          <w:szCs w:val="26"/>
        </w:rPr>
        <w:t xml:space="preserve"> </w:t>
      </w:r>
      <w:r w:rsidRPr="009D5C81">
        <w:rPr>
          <w:rFonts w:ascii="Times New Roman" w:hAnsi="Times New Roman"/>
          <w:sz w:val="26"/>
          <w:szCs w:val="26"/>
          <w:lang w:val="en-US"/>
        </w:rPr>
        <w:t>et</w:t>
      </w:r>
      <w:r w:rsidRPr="009D5C81">
        <w:rPr>
          <w:rFonts w:ascii="Times New Roman" w:hAnsi="Times New Roman"/>
          <w:sz w:val="26"/>
          <w:szCs w:val="26"/>
        </w:rPr>
        <w:t xml:space="preserve"> </w:t>
      </w:r>
      <w:r w:rsidRPr="009D5C81">
        <w:rPr>
          <w:rFonts w:ascii="Times New Roman" w:hAnsi="Times New Roman"/>
          <w:sz w:val="26"/>
          <w:szCs w:val="26"/>
          <w:lang w:val="en-US"/>
        </w:rPr>
        <w:t>al</w:t>
      </w:r>
      <w:r w:rsidRPr="009D5C81">
        <w:rPr>
          <w:rFonts w:ascii="Times New Roman" w:hAnsi="Times New Roman"/>
          <w:sz w:val="26"/>
          <w:szCs w:val="26"/>
        </w:rPr>
        <w:t xml:space="preserve">, 2012). </w:t>
      </w:r>
    </w:p>
    <w:p w:rsidR="00DA4E0B" w:rsidRPr="009D5C81" w:rsidRDefault="00DA4E0B" w:rsidP="009D5C81">
      <w:pPr>
        <w:spacing w:before="120" w:after="120" w:line="240" w:lineRule="auto"/>
        <w:jc w:val="both"/>
        <w:rPr>
          <w:rFonts w:ascii="Times New Roman" w:hAnsi="Times New Roman"/>
          <w:sz w:val="26"/>
          <w:szCs w:val="26"/>
        </w:rPr>
      </w:pPr>
    </w:p>
    <w:p w:rsidR="00DA4E0B" w:rsidRPr="009D5C81" w:rsidRDefault="009D5C81" w:rsidP="009D5C81">
      <w:pPr>
        <w:keepNext/>
        <w:keepLines/>
        <w:spacing w:before="120" w:after="120" w:line="240" w:lineRule="auto"/>
        <w:jc w:val="both"/>
        <w:outlineLvl w:val="2"/>
        <w:rPr>
          <w:rFonts w:ascii="Times New Roman" w:eastAsia="Times New Roman" w:hAnsi="Times New Roman"/>
          <w:b/>
          <w:bCs/>
          <w:sz w:val="26"/>
          <w:szCs w:val="26"/>
          <w:lang w:eastAsia="el-GR"/>
        </w:rPr>
      </w:pPr>
      <w:bookmarkStart w:id="9" w:name="_Toc358674481"/>
      <w:r w:rsidRPr="009D5C81">
        <w:rPr>
          <w:rFonts w:ascii="Times New Roman" w:eastAsia="Times New Roman" w:hAnsi="Times New Roman"/>
          <w:b/>
          <w:bCs/>
          <w:sz w:val="26"/>
          <w:szCs w:val="26"/>
          <w:lang w:eastAsia="el-GR"/>
        </w:rPr>
        <w:t xml:space="preserve">13. </w:t>
      </w:r>
      <w:r w:rsidR="00DA4E0B" w:rsidRPr="009D5C81">
        <w:rPr>
          <w:rFonts w:ascii="Times New Roman" w:eastAsia="Times New Roman" w:hAnsi="Times New Roman"/>
          <w:b/>
          <w:bCs/>
          <w:sz w:val="26"/>
          <w:szCs w:val="26"/>
          <w:lang w:eastAsia="el-GR"/>
        </w:rPr>
        <w:t xml:space="preserve">Ομάδες αναφοράς στο </w:t>
      </w:r>
      <w:proofErr w:type="spellStart"/>
      <w:r w:rsidR="00DA4E0B" w:rsidRPr="009D5C81">
        <w:rPr>
          <w:rFonts w:ascii="Times New Roman" w:eastAsia="Times New Roman" w:hAnsi="Times New Roman"/>
          <w:b/>
          <w:bCs/>
          <w:sz w:val="26"/>
          <w:szCs w:val="26"/>
          <w:lang w:val="en-US" w:eastAsia="el-GR"/>
        </w:rPr>
        <w:t>facebook</w:t>
      </w:r>
      <w:proofErr w:type="spellEnd"/>
      <w:r w:rsidR="00DA4E0B" w:rsidRPr="009D5C81">
        <w:rPr>
          <w:rFonts w:ascii="Times New Roman" w:eastAsia="Times New Roman" w:hAnsi="Times New Roman"/>
          <w:b/>
          <w:bCs/>
          <w:sz w:val="26"/>
          <w:szCs w:val="26"/>
          <w:lang w:eastAsia="el-GR"/>
        </w:rPr>
        <w:t xml:space="preserve"> και η επίδρασή τους στο </w:t>
      </w:r>
      <w:r w:rsidR="00DA4E0B" w:rsidRPr="009D5C81">
        <w:rPr>
          <w:rFonts w:ascii="Times New Roman" w:eastAsia="Times New Roman" w:hAnsi="Times New Roman"/>
          <w:b/>
          <w:bCs/>
          <w:sz w:val="26"/>
          <w:szCs w:val="26"/>
          <w:lang w:val="en-US" w:eastAsia="el-GR"/>
        </w:rPr>
        <w:t>viral</w:t>
      </w:r>
      <w:r w:rsidR="00DA4E0B" w:rsidRPr="009D5C81">
        <w:rPr>
          <w:rFonts w:ascii="Times New Roman" w:eastAsia="Times New Roman" w:hAnsi="Times New Roman"/>
          <w:b/>
          <w:bCs/>
          <w:sz w:val="26"/>
          <w:szCs w:val="26"/>
          <w:lang w:eastAsia="el-GR"/>
        </w:rPr>
        <w:t xml:space="preserve"> </w:t>
      </w:r>
      <w:r w:rsidR="00DA4E0B" w:rsidRPr="009D5C81">
        <w:rPr>
          <w:rFonts w:ascii="Times New Roman" w:eastAsia="Times New Roman" w:hAnsi="Times New Roman"/>
          <w:b/>
          <w:bCs/>
          <w:sz w:val="26"/>
          <w:szCs w:val="26"/>
          <w:lang w:val="en-US" w:eastAsia="el-GR"/>
        </w:rPr>
        <w:t>marketing</w:t>
      </w:r>
      <w:r w:rsidR="00DA4E0B" w:rsidRPr="009D5C81">
        <w:rPr>
          <w:rFonts w:ascii="Times New Roman" w:eastAsia="Times New Roman" w:hAnsi="Times New Roman"/>
          <w:b/>
          <w:bCs/>
          <w:sz w:val="26"/>
          <w:szCs w:val="26"/>
          <w:lang w:eastAsia="el-GR"/>
        </w:rPr>
        <w:t xml:space="preserve"> .</w:t>
      </w:r>
      <w:bookmarkEnd w:id="9"/>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Ως ομάδα αναφοράς στα πλαίσια του </w:t>
      </w:r>
      <w:proofErr w:type="spellStart"/>
      <w:r w:rsidRPr="009D5C81">
        <w:rPr>
          <w:rFonts w:ascii="Times New Roman" w:eastAsia="Times New Roman" w:hAnsi="Times New Roman"/>
          <w:sz w:val="26"/>
          <w:szCs w:val="26"/>
          <w:lang w:val="en-US" w:eastAsia="el-GR"/>
        </w:rPr>
        <w:t>facebook</w:t>
      </w:r>
      <w:proofErr w:type="spellEnd"/>
      <w:r w:rsidRPr="009D5C81">
        <w:rPr>
          <w:rFonts w:ascii="Times New Roman" w:eastAsia="Times New Roman" w:hAnsi="Times New Roman"/>
          <w:sz w:val="26"/>
          <w:szCs w:val="26"/>
          <w:lang w:eastAsia="el-GR"/>
        </w:rPr>
        <w:t xml:space="preserve"> χαρακτηρίζουμε τους </w:t>
      </w:r>
      <w:proofErr w:type="spellStart"/>
      <w:r w:rsidRPr="009D5C81">
        <w:rPr>
          <w:rFonts w:ascii="Times New Roman" w:eastAsia="Times New Roman" w:hAnsi="Times New Roman"/>
          <w:sz w:val="26"/>
          <w:szCs w:val="26"/>
          <w:lang w:val="en-US" w:eastAsia="el-GR"/>
        </w:rPr>
        <w:t>facebook</w:t>
      </w:r>
      <w:proofErr w:type="spellEnd"/>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friends</w:t>
      </w:r>
      <w:r w:rsidRPr="009D5C81">
        <w:rPr>
          <w:rFonts w:ascii="Times New Roman" w:eastAsia="Times New Roman" w:hAnsi="Times New Roman"/>
          <w:sz w:val="26"/>
          <w:szCs w:val="26"/>
          <w:lang w:eastAsia="el-GR"/>
        </w:rPr>
        <w:t xml:space="preserve"> ενός χρήστη. Σύμφωνα με πείραμα που πραγματοποιήθηκε στο περιβάλλον του </w:t>
      </w:r>
      <w:proofErr w:type="spellStart"/>
      <w:r w:rsidRPr="009D5C81">
        <w:rPr>
          <w:rFonts w:ascii="Times New Roman" w:eastAsia="Times New Roman" w:hAnsi="Times New Roman"/>
          <w:sz w:val="26"/>
          <w:szCs w:val="26"/>
          <w:lang w:val="en-US" w:eastAsia="el-GR"/>
        </w:rPr>
        <w:t>facebook</w:t>
      </w:r>
      <w:proofErr w:type="spellEnd"/>
      <w:r w:rsidRPr="009D5C81">
        <w:rPr>
          <w:rFonts w:ascii="Times New Roman" w:eastAsia="Times New Roman" w:hAnsi="Times New Roman"/>
          <w:sz w:val="26"/>
          <w:szCs w:val="26"/>
          <w:lang w:eastAsia="el-GR"/>
        </w:rPr>
        <w:t xml:space="preserve"> από τους </w:t>
      </w:r>
      <w:r w:rsidRPr="009D5C81">
        <w:rPr>
          <w:rFonts w:ascii="Times New Roman" w:eastAsia="Times New Roman" w:hAnsi="Times New Roman"/>
          <w:sz w:val="26"/>
          <w:szCs w:val="26"/>
          <w:lang w:val="en-US" w:eastAsia="el-GR"/>
        </w:rPr>
        <w:t>Aral</w:t>
      </w:r>
      <w:r w:rsidRPr="009D5C81">
        <w:rPr>
          <w:rFonts w:ascii="Times New Roman" w:eastAsia="Times New Roman" w:hAnsi="Times New Roman"/>
          <w:sz w:val="26"/>
          <w:szCs w:val="26"/>
          <w:lang w:eastAsia="el-GR"/>
        </w:rPr>
        <w:t xml:space="preserve"> &amp; </w:t>
      </w:r>
      <w:r w:rsidRPr="009D5C81">
        <w:rPr>
          <w:rFonts w:ascii="Times New Roman" w:eastAsia="Times New Roman" w:hAnsi="Times New Roman"/>
          <w:sz w:val="26"/>
          <w:szCs w:val="26"/>
          <w:lang w:val="en-US" w:eastAsia="el-GR"/>
        </w:rPr>
        <w:t>Walker</w:t>
      </w:r>
      <w:r w:rsidRPr="009D5C81">
        <w:rPr>
          <w:rFonts w:ascii="Times New Roman" w:eastAsia="Times New Roman" w:hAnsi="Times New Roman"/>
          <w:sz w:val="26"/>
          <w:szCs w:val="26"/>
          <w:lang w:eastAsia="el-GR"/>
        </w:rPr>
        <w:t xml:space="preserve"> (2011), η διάδοση ενός </w:t>
      </w:r>
      <w:r w:rsidRPr="009D5C81">
        <w:rPr>
          <w:rFonts w:ascii="Times New Roman" w:eastAsia="Times New Roman" w:hAnsi="Times New Roman"/>
          <w:sz w:val="26"/>
          <w:szCs w:val="26"/>
          <w:lang w:val="en-US" w:eastAsia="el-GR"/>
        </w:rPr>
        <w:t>viral</w:t>
      </w:r>
      <w:r w:rsidRPr="009D5C81">
        <w:rPr>
          <w:rFonts w:ascii="Times New Roman" w:eastAsia="Times New Roman" w:hAnsi="Times New Roman"/>
          <w:sz w:val="26"/>
          <w:szCs w:val="26"/>
          <w:lang w:eastAsia="el-GR"/>
        </w:rPr>
        <w:t xml:space="preserve"> μηνύματος από έναν χρήστη στο </w:t>
      </w:r>
      <w:proofErr w:type="spellStart"/>
      <w:r w:rsidRPr="009D5C81">
        <w:rPr>
          <w:rFonts w:ascii="Times New Roman" w:eastAsia="Times New Roman" w:hAnsi="Times New Roman"/>
          <w:sz w:val="26"/>
          <w:szCs w:val="26"/>
          <w:lang w:val="en-US" w:eastAsia="el-GR"/>
        </w:rPr>
        <w:t>facebook</w:t>
      </w:r>
      <w:proofErr w:type="spellEnd"/>
      <w:r w:rsidRPr="009D5C81">
        <w:rPr>
          <w:rFonts w:ascii="Times New Roman" w:eastAsia="Times New Roman" w:hAnsi="Times New Roman"/>
          <w:sz w:val="26"/>
          <w:szCs w:val="26"/>
          <w:lang w:eastAsia="el-GR"/>
        </w:rPr>
        <w:t xml:space="preserve">, αυξάνει κατά 246% τις πιθανότητες να διαδώσουν το μήνυμα και οι φίλοι του στο </w:t>
      </w:r>
      <w:proofErr w:type="spellStart"/>
      <w:r w:rsidRPr="009D5C81">
        <w:rPr>
          <w:rFonts w:ascii="Times New Roman" w:eastAsia="Times New Roman" w:hAnsi="Times New Roman"/>
          <w:sz w:val="26"/>
          <w:szCs w:val="26"/>
          <w:lang w:val="en-US" w:eastAsia="el-GR"/>
        </w:rPr>
        <w:t>facebook</w:t>
      </w:r>
      <w:proofErr w:type="spellEnd"/>
      <w:r w:rsidRPr="009D5C81">
        <w:rPr>
          <w:rFonts w:ascii="Times New Roman" w:eastAsia="Times New Roman" w:hAnsi="Times New Roman"/>
          <w:sz w:val="26"/>
          <w:szCs w:val="26"/>
          <w:lang w:eastAsia="el-GR"/>
        </w:rPr>
        <w:t xml:space="preserve">. </w:t>
      </w:r>
    </w:p>
    <w:p w:rsidR="00DA4E0B" w:rsidRPr="009D5C81" w:rsidRDefault="00DA4E0B" w:rsidP="009D5C81">
      <w:pPr>
        <w:spacing w:before="120" w:after="120" w:line="240" w:lineRule="auto"/>
        <w:jc w:val="both"/>
        <w:rPr>
          <w:rFonts w:ascii="Times New Roman" w:hAnsi="Times New Roman"/>
          <w:sz w:val="26"/>
          <w:szCs w:val="26"/>
        </w:rPr>
      </w:pPr>
    </w:p>
    <w:p w:rsidR="00DA4E0B" w:rsidRPr="009D5C81" w:rsidRDefault="009D5C81" w:rsidP="009D5C81">
      <w:pPr>
        <w:keepNext/>
        <w:keepLines/>
        <w:spacing w:before="120" w:after="120" w:line="240" w:lineRule="auto"/>
        <w:jc w:val="both"/>
        <w:outlineLvl w:val="2"/>
        <w:rPr>
          <w:rFonts w:ascii="Times New Roman" w:eastAsia="Times New Roman" w:hAnsi="Times New Roman"/>
          <w:b/>
          <w:bCs/>
          <w:sz w:val="26"/>
          <w:szCs w:val="26"/>
          <w:lang w:eastAsia="el-GR"/>
        </w:rPr>
      </w:pPr>
      <w:bookmarkStart w:id="10" w:name="_Toc358674482"/>
      <w:r w:rsidRPr="009D5C81">
        <w:rPr>
          <w:rFonts w:ascii="Times New Roman" w:eastAsia="Times New Roman" w:hAnsi="Times New Roman"/>
          <w:b/>
          <w:bCs/>
          <w:sz w:val="26"/>
          <w:szCs w:val="26"/>
        </w:rPr>
        <w:t xml:space="preserve">14. </w:t>
      </w:r>
      <w:proofErr w:type="gramStart"/>
      <w:r w:rsidR="00DA4E0B" w:rsidRPr="009D5C81">
        <w:rPr>
          <w:rFonts w:ascii="Times New Roman" w:eastAsia="Times New Roman" w:hAnsi="Times New Roman"/>
          <w:b/>
          <w:bCs/>
          <w:sz w:val="26"/>
          <w:szCs w:val="26"/>
          <w:lang w:val="en-US"/>
        </w:rPr>
        <w:t>E</w:t>
      </w:r>
      <w:proofErr w:type="spellStart"/>
      <w:r w:rsidR="00DA4E0B" w:rsidRPr="009D5C81">
        <w:rPr>
          <w:rFonts w:ascii="Times New Roman" w:eastAsia="Times New Roman" w:hAnsi="Times New Roman"/>
          <w:b/>
          <w:bCs/>
          <w:sz w:val="26"/>
          <w:szCs w:val="26"/>
        </w:rPr>
        <w:t>πίδραση</w:t>
      </w:r>
      <w:proofErr w:type="spellEnd"/>
      <w:r w:rsidR="00DA4E0B" w:rsidRPr="009D5C81">
        <w:rPr>
          <w:rFonts w:ascii="Times New Roman" w:eastAsia="Times New Roman" w:hAnsi="Times New Roman"/>
          <w:b/>
          <w:bCs/>
          <w:sz w:val="26"/>
          <w:szCs w:val="26"/>
        </w:rPr>
        <w:t xml:space="preserve"> των δημογραφικών στοιχείων </w:t>
      </w:r>
      <w:r w:rsidR="00DA4E0B" w:rsidRPr="009D5C81">
        <w:rPr>
          <w:rFonts w:ascii="Times New Roman" w:eastAsia="Times New Roman" w:hAnsi="Times New Roman"/>
          <w:b/>
          <w:bCs/>
          <w:sz w:val="26"/>
          <w:szCs w:val="26"/>
          <w:lang w:eastAsia="el-GR"/>
        </w:rPr>
        <w:t xml:space="preserve">στο </w:t>
      </w:r>
      <w:r w:rsidR="00DA4E0B" w:rsidRPr="009D5C81">
        <w:rPr>
          <w:rFonts w:ascii="Times New Roman" w:eastAsia="Times New Roman" w:hAnsi="Times New Roman"/>
          <w:b/>
          <w:bCs/>
          <w:sz w:val="26"/>
          <w:szCs w:val="26"/>
          <w:lang w:val="en-US" w:eastAsia="el-GR"/>
        </w:rPr>
        <w:t>viral</w:t>
      </w:r>
      <w:r w:rsidR="00DA4E0B" w:rsidRPr="009D5C81">
        <w:rPr>
          <w:rFonts w:ascii="Times New Roman" w:eastAsia="Times New Roman" w:hAnsi="Times New Roman"/>
          <w:b/>
          <w:bCs/>
          <w:sz w:val="26"/>
          <w:szCs w:val="26"/>
          <w:lang w:eastAsia="el-GR"/>
        </w:rPr>
        <w:t xml:space="preserve"> </w:t>
      </w:r>
      <w:r w:rsidR="00DA4E0B" w:rsidRPr="009D5C81">
        <w:rPr>
          <w:rFonts w:ascii="Times New Roman" w:eastAsia="Times New Roman" w:hAnsi="Times New Roman"/>
          <w:b/>
          <w:bCs/>
          <w:sz w:val="26"/>
          <w:szCs w:val="26"/>
          <w:lang w:val="en-US" w:eastAsia="el-GR"/>
        </w:rPr>
        <w:t>marketing</w:t>
      </w:r>
      <w:r w:rsidR="00DA4E0B" w:rsidRPr="009D5C81">
        <w:rPr>
          <w:rFonts w:ascii="Times New Roman" w:eastAsia="Times New Roman" w:hAnsi="Times New Roman"/>
          <w:b/>
          <w:bCs/>
          <w:sz w:val="26"/>
          <w:szCs w:val="26"/>
          <w:lang w:eastAsia="el-GR"/>
        </w:rPr>
        <w:t xml:space="preserve"> στα πλαίσια του </w:t>
      </w:r>
      <w:proofErr w:type="spellStart"/>
      <w:r w:rsidR="00DA4E0B" w:rsidRPr="009D5C81">
        <w:rPr>
          <w:rFonts w:ascii="Times New Roman" w:eastAsia="Times New Roman" w:hAnsi="Times New Roman"/>
          <w:b/>
          <w:bCs/>
          <w:sz w:val="26"/>
          <w:szCs w:val="26"/>
          <w:lang w:val="en-US" w:eastAsia="el-GR"/>
        </w:rPr>
        <w:t>facebook</w:t>
      </w:r>
      <w:proofErr w:type="spellEnd"/>
      <w:r w:rsidR="00DA4E0B" w:rsidRPr="009D5C81">
        <w:rPr>
          <w:rFonts w:ascii="Times New Roman" w:eastAsia="Times New Roman" w:hAnsi="Times New Roman"/>
          <w:b/>
          <w:bCs/>
          <w:sz w:val="26"/>
          <w:szCs w:val="26"/>
          <w:lang w:eastAsia="el-GR"/>
        </w:rPr>
        <w:t>.</w:t>
      </w:r>
      <w:bookmarkEnd w:id="10"/>
      <w:proofErr w:type="gramEnd"/>
    </w:p>
    <w:p w:rsidR="00DA4E0B" w:rsidRPr="009D5C81" w:rsidRDefault="00DA4E0B" w:rsidP="009D5C81">
      <w:pPr>
        <w:spacing w:before="120" w:after="120" w:line="240" w:lineRule="auto"/>
        <w:jc w:val="both"/>
        <w:rPr>
          <w:rFonts w:ascii="Times New Roman" w:hAnsi="Times New Roman"/>
          <w:b/>
          <w:sz w:val="26"/>
          <w:szCs w:val="26"/>
          <w:u w:val="single"/>
          <w:lang w:eastAsia="el-GR"/>
        </w:rPr>
      </w:pPr>
    </w:p>
    <w:p w:rsidR="00DA4E0B" w:rsidRPr="009D5C81" w:rsidRDefault="00DA4E0B" w:rsidP="009D5C81">
      <w:pPr>
        <w:spacing w:before="120" w:after="120" w:line="240" w:lineRule="auto"/>
        <w:jc w:val="both"/>
        <w:rPr>
          <w:rFonts w:ascii="Times New Roman" w:hAnsi="Times New Roman"/>
          <w:sz w:val="26"/>
          <w:szCs w:val="26"/>
        </w:rPr>
      </w:pPr>
      <w:r w:rsidRPr="009D5C81">
        <w:rPr>
          <w:rFonts w:ascii="Times New Roman" w:hAnsi="Times New Roman"/>
          <w:sz w:val="26"/>
          <w:szCs w:val="26"/>
        </w:rPr>
        <w:t xml:space="preserve">Σύμφωνα με έρευνα της εταιρείας </w:t>
      </w:r>
      <w:r w:rsidRPr="009D5C81">
        <w:rPr>
          <w:rFonts w:ascii="Times New Roman" w:hAnsi="Times New Roman"/>
          <w:sz w:val="26"/>
          <w:szCs w:val="26"/>
          <w:lang w:val="en-US"/>
        </w:rPr>
        <w:t>IPSOS</w:t>
      </w:r>
      <w:r w:rsidRPr="009D5C81">
        <w:rPr>
          <w:rFonts w:ascii="Times New Roman" w:hAnsi="Times New Roman"/>
          <w:sz w:val="26"/>
          <w:szCs w:val="26"/>
        </w:rPr>
        <w:t xml:space="preserve"> που πραγματοποιήθηκε τον Ιανουάριο του 2013, οι γυναίκες στις ΗΠΑ έχουν 21% περισσότερες πιθανότητες να αλληλεπιδρούν με διαφημιζόμενες εταιρείες στα </w:t>
      </w:r>
      <w:r w:rsidRPr="009D5C81">
        <w:rPr>
          <w:rFonts w:ascii="Times New Roman" w:hAnsi="Times New Roman"/>
          <w:sz w:val="26"/>
          <w:szCs w:val="26"/>
          <w:lang w:val="en-US"/>
        </w:rPr>
        <w:t>digital</w:t>
      </w:r>
      <w:r w:rsidRPr="009D5C81">
        <w:rPr>
          <w:rFonts w:ascii="Times New Roman" w:hAnsi="Times New Roman"/>
          <w:sz w:val="26"/>
          <w:szCs w:val="26"/>
        </w:rPr>
        <w:t xml:space="preserve"> </w:t>
      </w:r>
      <w:r w:rsidRPr="009D5C81">
        <w:rPr>
          <w:rFonts w:ascii="Times New Roman" w:hAnsi="Times New Roman"/>
          <w:sz w:val="26"/>
          <w:szCs w:val="26"/>
          <w:lang w:val="en-US"/>
        </w:rPr>
        <w:t>social</w:t>
      </w:r>
      <w:r w:rsidRPr="009D5C81">
        <w:rPr>
          <w:rFonts w:ascii="Times New Roman" w:hAnsi="Times New Roman"/>
          <w:sz w:val="26"/>
          <w:szCs w:val="26"/>
        </w:rPr>
        <w:t xml:space="preserve"> </w:t>
      </w:r>
      <w:r w:rsidRPr="009D5C81">
        <w:rPr>
          <w:rFonts w:ascii="Times New Roman" w:hAnsi="Times New Roman"/>
          <w:sz w:val="26"/>
          <w:szCs w:val="26"/>
          <w:lang w:val="en-US"/>
        </w:rPr>
        <w:t>networks</w:t>
      </w:r>
      <w:r w:rsidRPr="009D5C81">
        <w:rPr>
          <w:rFonts w:ascii="Times New Roman" w:hAnsi="Times New Roman"/>
          <w:sz w:val="26"/>
          <w:szCs w:val="26"/>
        </w:rPr>
        <w:t xml:space="preserve">. Το ποσοστό αυτό είναι χαμηλότερο για την Ευρωπαϊκή Ένωση. Σύμφωνα με έρευνα της </w:t>
      </w:r>
      <w:proofErr w:type="spellStart"/>
      <w:r w:rsidRPr="009D5C81">
        <w:rPr>
          <w:rFonts w:ascii="Times New Roman" w:hAnsi="Times New Roman"/>
          <w:sz w:val="26"/>
          <w:szCs w:val="26"/>
        </w:rPr>
        <w:t>kenshoo</w:t>
      </w:r>
      <w:proofErr w:type="spellEnd"/>
      <w:r w:rsidRPr="009D5C81">
        <w:rPr>
          <w:rFonts w:ascii="Times New Roman" w:hAnsi="Times New Roman"/>
          <w:sz w:val="26"/>
          <w:szCs w:val="26"/>
        </w:rPr>
        <w:t xml:space="preserve">, οι άντρες χρήστες του </w:t>
      </w:r>
      <w:proofErr w:type="spellStart"/>
      <w:r w:rsidRPr="009D5C81">
        <w:rPr>
          <w:rFonts w:ascii="Times New Roman" w:hAnsi="Times New Roman"/>
          <w:sz w:val="26"/>
          <w:szCs w:val="26"/>
          <w:lang w:val="en-US"/>
        </w:rPr>
        <w:t>facebook</w:t>
      </w:r>
      <w:proofErr w:type="spellEnd"/>
      <w:r w:rsidRPr="009D5C81">
        <w:rPr>
          <w:rFonts w:ascii="Times New Roman" w:hAnsi="Times New Roman"/>
          <w:sz w:val="26"/>
          <w:szCs w:val="26"/>
        </w:rPr>
        <w:t xml:space="preserve"> είναι λιγότεροι και αναλογικά υπάρχουν περισσότερες διαφημιστικές καμπάνιες που στοχεύουν σε αυτούς. Αυτός είναι και ο λόγος που ένας άντρας χρήστης του </w:t>
      </w:r>
      <w:proofErr w:type="spellStart"/>
      <w:r w:rsidRPr="009D5C81">
        <w:rPr>
          <w:rFonts w:ascii="Times New Roman" w:hAnsi="Times New Roman"/>
          <w:sz w:val="26"/>
          <w:szCs w:val="26"/>
          <w:lang w:val="en-US"/>
        </w:rPr>
        <w:t>facebook</w:t>
      </w:r>
      <w:proofErr w:type="spellEnd"/>
      <w:r w:rsidRPr="009D5C81">
        <w:rPr>
          <w:rFonts w:ascii="Times New Roman" w:hAnsi="Times New Roman"/>
          <w:sz w:val="26"/>
          <w:szCs w:val="26"/>
        </w:rPr>
        <w:t xml:space="preserve">, σε απόλυτους αριθμούς κάνει κλικ περισσότερες φορές σε μια διαφήμιση στο </w:t>
      </w:r>
      <w:proofErr w:type="spellStart"/>
      <w:r w:rsidRPr="009D5C81">
        <w:rPr>
          <w:rFonts w:ascii="Times New Roman" w:hAnsi="Times New Roman"/>
          <w:sz w:val="26"/>
          <w:szCs w:val="26"/>
          <w:lang w:val="en-US"/>
        </w:rPr>
        <w:t>facebook</w:t>
      </w:r>
      <w:proofErr w:type="spellEnd"/>
      <w:r w:rsidRPr="009D5C81">
        <w:rPr>
          <w:rFonts w:ascii="Times New Roman" w:hAnsi="Times New Roman"/>
          <w:sz w:val="26"/>
          <w:szCs w:val="26"/>
        </w:rPr>
        <w:t xml:space="preserve"> από ότι μια γυναίκα. </w:t>
      </w:r>
    </w:p>
    <w:p w:rsidR="00DA4E0B" w:rsidRPr="009D5C81" w:rsidRDefault="00DA4E0B" w:rsidP="009D5C81">
      <w:pPr>
        <w:shd w:val="clear" w:color="auto" w:fill="FFFFFF"/>
        <w:spacing w:before="120" w:after="120" w:line="240" w:lineRule="auto"/>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eastAsia="el-GR"/>
        </w:rPr>
        <w:t xml:space="preserve">Δεν υπάρχει επαρκής βιβλιογραφία που να αναφέρετε συγκεκριμένα στην επίδραση που έχει το επίπεδο εκπαίδευσης του χρήστη, στη συμπεριφορά του στα πλαίσια του </w:t>
      </w:r>
      <w:r w:rsidRPr="009D5C81">
        <w:rPr>
          <w:rFonts w:ascii="Times New Roman" w:eastAsia="Times New Roman" w:hAnsi="Times New Roman"/>
          <w:sz w:val="26"/>
          <w:szCs w:val="26"/>
          <w:lang w:val="en-US" w:eastAsia="el-GR"/>
        </w:rPr>
        <w:t>viral</w:t>
      </w:r>
      <w:r w:rsidRPr="009D5C81">
        <w:rPr>
          <w:rFonts w:ascii="Times New Roman" w:eastAsia="Times New Roman" w:hAnsi="Times New Roman"/>
          <w:sz w:val="26"/>
          <w:szCs w:val="26"/>
          <w:lang w:eastAsia="el-GR"/>
        </w:rPr>
        <w:t xml:space="preserve"> </w:t>
      </w:r>
      <w:r w:rsidRPr="009D5C81">
        <w:rPr>
          <w:rFonts w:ascii="Times New Roman" w:eastAsia="Times New Roman" w:hAnsi="Times New Roman"/>
          <w:sz w:val="26"/>
          <w:szCs w:val="26"/>
          <w:lang w:val="en-US" w:eastAsia="el-GR"/>
        </w:rPr>
        <w:t>marketing</w:t>
      </w:r>
      <w:r w:rsidRPr="009D5C81">
        <w:rPr>
          <w:rFonts w:ascii="Times New Roman" w:eastAsia="Times New Roman" w:hAnsi="Times New Roman"/>
          <w:sz w:val="26"/>
          <w:szCs w:val="26"/>
          <w:lang w:eastAsia="el-GR"/>
        </w:rPr>
        <w:t xml:space="preserve"> στο </w:t>
      </w:r>
      <w:proofErr w:type="spellStart"/>
      <w:r w:rsidRPr="009D5C81">
        <w:rPr>
          <w:rFonts w:ascii="Times New Roman" w:eastAsia="Times New Roman" w:hAnsi="Times New Roman"/>
          <w:sz w:val="26"/>
          <w:szCs w:val="26"/>
          <w:lang w:val="en-US" w:eastAsia="el-GR"/>
        </w:rPr>
        <w:t>facebook</w:t>
      </w:r>
      <w:proofErr w:type="spellEnd"/>
      <w:r w:rsidRPr="009D5C81">
        <w:rPr>
          <w:rFonts w:ascii="Times New Roman" w:eastAsia="Times New Roman" w:hAnsi="Times New Roman"/>
          <w:sz w:val="26"/>
          <w:szCs w:val="26"/>
          <w:lang w:eastAsia="el-GR"/>
        </w:rPr>
        <w:t xml:space="preserve">. Το επίπεδο εκπαίδευσης επηρεάζει τη στάση των χρηστών απέναντι στις σελίδες εταιρειών στο </w:t>
      </w:r>
      <w:proofErr w:type="spellStart"/>
      <w:r w:rsidRPr="009D5C81">
        <w:rPr>
          <w:rFonts w:ascii="Times New Roman" w:eastAsia="Times New Roman" w:hAnsi="Times New Roman"/>
          <w:sz w:val="26"/>
          <w:szCs w:val="26"/>
          <w:lang w:val="en-US" w:eastAsia="el-GR"/>
        </w:rPr>
        <w:t>facebook</w:t>
      </w:r>
      <w:proofErr w:type="spellEnd"/>
      <w:r w:rsidRPr="009D5C81">
        <w:rPr>
          <w:rFonts w:ascii="Times New Roman" w:eastAsia="Times New Roman" w:hAnsi="Times New Roman"/>
          <w:sz w:val="26"/>
          <w:szCs w:val="26"/>
          <w:lang w:eastAsia="el-GR"/>
        </w:rPr>
        <w:t xml:space="preserve"> και την κάνει θετικότερη, όσο υψηλότερο είναι (</w:t>
      </w:r>
      <w:proofErr w:type="spellStart"/>
      <w:r w:rsidRPr="009D5C81">
        <w:rPr>
          <w:rFonts w:ascii="Times New Roman" w:eastAsia="Times New Roman" w:hAnsi="Times New Roman"/>
          <w:sz w:val="26"/>
          <w:szCs w:val="26"/>
          <w:lang w:val="en-US" w:eastAsia="el-GR"/>
        </w:rPr>
        <w:t>Anurit</w:t>
      </w:r>
      <w:proofErr w:type="spellEnd"/>
      <w:r w:rsidRPr="009D5C81">
        <w:rPr>
          <w:rFonts w:ascii="Times New Roman" w:eastAsia="Times New Roman" w:hAnsi="Times New Roman"/>
          <w:sz w:val="26"/>
          <w:szCs w:val="26"/>
          <w:lang w:eastAsia="el-GR"/>
        </w:rPr>
        <w:t xml:space="preserve"> &amp; </w:t>
      </w:r>
      <w:proofErr w:type="spellStart"/>
      <w:r w:rsidRPr="009D5C81">
        <w:rPr>
          <w:rFonts w:ascii="Times New Roman" w:eastAsia="Times New Roman" w:hAnsi="Times New Roman"/>
          <w:sz w:val="26"/>
          <w:szCs w:val="26"/>
          <w:lang w:val="en-US" w:eastAsia="el-GR"/>
        </w:rPr>
        <w:t>Khumpong</w:t>
      </w:r>
      <w:proofErr w:type="spellEnd"/>
      <w:r w:rsidRPr="009D5C81">
        <w:rPr>
          <w:rFonts w:ascii="Times New Roman" w:eastAsia="Times New Roman" w:hAnsi="Times New Roman"/>
          <w:sz w:val="26"/>
          <w:szCs w:val="26"/>
          <w:lang w:eastAsia="el-GR"/>
        </w:rPr>
        <w:t>, 2012).</w:t>
      </w:r>
    </w:p>
    <w:p w:rsidR="009D5C81" w:rsidRPr="009D5C81" w:rsidRDefault="009D5C81" w:rsidP="009D5C81">
      <w:pPr>
        <w:shd w:val="clear" w:color="auto" w:fill="FFFFFF"/>
        <w:spacing w:before="120" w:after="120" w:line="240" w:lineRule="auto"/>
        <w:jc w:val="both"/>
        <w:rPr>
          <w:rFonts w:ascii="Times New Roman" w:hAnsi="Times New Roman"/>
          <w:sz w:val="26"/>
          <w:szCs w:val="26"/>
        </w:rPr>
      </w:pPr>
    </w:p>
    <w:p w:rsidR="009D5C81" w:rsidRPr="009D5C81" w:rsidRDefault="009D5C81" w:rsidP="009D5C81">
      <w:pPr>
        <w:pStyle w:val="2"/>
        <w:spacing w:before="120" w:after="120" w:line="240" w:lineRule="auto"/>
        <w:jc w:val="both"/>
        <w:rPr>
          <w:rFonts w:ascii="Times New Roman" w:hAnsi="Times New Roman" w:cs="Times New Roman"/>
          <w:color w:val="auto"/>
        </w:rPr>
      </w:pPr>
      <w:r w:rsidRPr="009D5C81">
        <w:rPr>
          <w:rFonts w:ascii="Times New Roman" w:hAnsi="Times New Roman" w:cs="Times New Roman"/>
          <w:color w:val="auto"/>
        </w:rPr>
        <w:t xml:space="preserve">15. </w:t>
      </w:r>
      <w:r w:rsidRPr="009D5C81">
        <w:rPr>
          <w:rFonts w:ascii="Times New Roman" w:hAnsi="Times New Roman" w:cs="Times New Roman"/>
          <w:color w:val="auto"/>
        </w:rPr>
        <w:t xml:space="preserve">Κίνητρα χρηστών </w:t>
      </w:r>
      <w:proofErr w:type="spellStart"/>
      <w:r w:rsidRPr="009D5C81">
        <w:rPr>
          <w:rFonts w:ascii="Times New Roman" w:hAnsi="Times New Roman" w:cs="Times New Roman"/>
          <w:color w:val="auto"/>
        </w:rPr>
        <w:t>Social</w:t>
      </w:r>
      <w:proofErr w:type="spellEnd"/>
      <w:r w:rsidRPr="009D5C81">
        <w:rPr>
          <w:rFonts w:ascii="Times New Roman" w:hAnsi="Times New Roman" w:cs="Times New Roman"/>
          <w:color w:val="auto"/>
        </w:rPr>
        <w:t xml:space="preserve"> </w:t>
      </w:r>
      <w:proofErr w:type="spellStart"/>
      <w:r w:rsidRPr="009D5C81">
        <w:rPr>
          <w:rFonts w:ascii="Times New Roman" w:hAnsi="Times New Roman" w:cs="Times New Roman"/>
          <w:color w:val="auto"/>
        </w:rPr>
        <w:t>Media</w:t>
      </w:r>
      <w:proofErr w:type="spellEnd"/>
      <w:r w:rsidRPr="009D5C81">
        <w:rPr>
          <w:rFonts w:ascii="Times New Roman" w:hAnsi="Times New Roman" w:cs="Times New Roman"/>
          <w:color w:val="auto"/>
        </w:rPr>
        <w:t xml:space="preserve"> για προώθηση διαδικτυακού περιεχομένου</w:t>
      </w:r>
    </w:p>
    <w:p w:rsidR="009D5C81" w:rsidRPr="009D5C81" w:rsidRDefault="009D5C81" w:rsidP="009D5C81">
      <w:pPr>
        <w:pStyle w:val="3"/>
        <w:spacing w:before="120" w:after="120" w:line="240" w:lineRule="auto"/>
        <w:jc w:val="both"/>
        <w:rPr>
          <w:rFonts w:ascii="Times New Roman" w:hAnsi="Times New Roman"/>
          <w:color w:val="auto"/>
          <w:sz w:val="26"/>
          <w:szCs w:val="26"/>
        </w:rPr>
      </w:pP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Στο παρελθόν αλλά και σήμερα πολλοί ερευνητές προσπάθησαν και συνεχίζουν να προσπαθούν να αποσαφηνίσουν τους παράγοντες/κίνητρα που ωθούν τον κόσμο στην προώθηση περιεχομένου μέσα στο διαδίκτυο. </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 </w:t>
      </w:r>
      <w:proofErr w:type="spellStart"/>
      <w:r w:rsidRPr="009D5C81">
        <w:rPr>
          <w:rFonts w:ascii="Times New Roman" w:eastAsia="Times New Roman" w:hAnsi="Times New Roman"/>
          <w:sz w:val="26"/>
          <w:szCs w:val="26"/>
        </w:rPr>
        <w:t>Heath</w:t>
      </w:r>
      <w:proofErr w:type="spellEnd"/>
      <w:r w:rsidRPr="009D5C81">
        <w:rPr>
          <w:rFonts w:ascii="Times New Roman" w:eastAsia="Times New Roman" w:hAnsi="Times New Roman"/>
          <w:sz w:val="26"/>
          <w:szCs w:val="26"/>
        </w:rPr>
        <w:t xml:space="preserve"> (1996) πραγματοποίησε τρεις έρευνες στην προσπάθεια του να ανακαλύψει τι είδους πληροφορίες τείνουν οι άνθρωποι να μοιράζονται μεταξύ τους. Οι τρεις βασικοί πυλώνες των ερευνών του ήταν τα χαρακτηριστικά των νέων, αν δηλαδή ήταν “καλά” ή “κακά” νέα, και ο βαθμός στον οποίο οι </w:t>
      </w:r>
      <w:r w:rsidRPr="009D5C81">
        <w:rPr>
          <w:rFonts w:ascii="Times New Roman" w:eastAsia="Times New Roman" w:hAnsi="Times New Roman"/>
          <w:sz w:val="26"/>
          <w:szCs w:val="26"/>
        </w:rPr>
        <w:lastRenderedPageBreak/>
        <w:t xml:space="preserve">πληροφορίες που μοιράζονταν ήταν “καλές” ή “κακές”, πόσο “καλές” ή πόσο “κακές” ήταν. Το δείγμα την πρώτης έρευνας αποτελούνταν από 111 φοιτητές οι οποίοι έπρεπε να απαντήσουν σε ερωτήματα σχετικά με το κατά πόσο θα ήταν πρόθυμοι να προωθήσουν νέα και πληροφορίες οι οποίες έχουν θετικό ή αρνητικό περιεχόμενο. Τα αποτελέσματα της έρευνας έδειξαν ότι οι άνθρωποι προτιμούν να προωθούν και να μοιράζονται με άλλους ανθρώπους πληροφορίες οι οποίες δεν περιέχουν έντονα το στοιχείο της έκπληξης. Ο </w:t>
      </w:r>
      <w:proofErr w:type="spellStart"/>
      <w:r w:rsidRPr="009D5C81">
        <w:rPr>
          <w:rFonts w:ascii="Times New Roman" w:eastAsia="Times New Roman" w:hAnsi="Times New Roman"/>
          <w:sz w:val="26"/>
          <w:szCs w:val="26"/>
        </w:rPr>
        <w:t>Heath</w:t>
      </w:r>
      <w:proofErr w:type="spellEnd"/>
      <w:r w:rsidRPr="009D5C81">
        <w:rPr>
          <w:rFonts w:ascii="Times New Roman" w:eastAsia="Times New Roman" w:hAnsi="Times New Roman"/>
          <w:sz w:val="26"/>
          <w:szCs w:val="26"/>
        </w:rPr>
        <w:t xml:space="preserve"> (1996) σημειώνει ότι αυτό το γεγονός οφείλεται κυρίως στο ότι οι άνθρωποι πιστεύουν ότι οι πληροφορίες οι οποίες περιέχουν κάποιο στοιχείο σε υπερβολικό βαθμό, είναι δυσκολότερο να κατανοηθούν και να υιοθετηθούν κι από άλλους. Σημαντικό αποτέλεσμα της παραπάνω έρευνας είναι και το γεγονός ότι τα νέα με αρνητικό περιεχόμενο προτιμούνται έναντι αυτών με θετικό. Ο </w:t>
      </w:r>
      <w:proofErr w:type="spellStart"/>
      <w:r w:rsidRPr="009D5C81">
        <w:rPr>
          <w:rFonts w:ascii="Times New Roman" w:eastAsia="Times New Roman" w:hAnsi="Times New Roman"/>
          <w:sz w:val="26"/>
          <w:szCs w:val="26"/>
        </w:rPr>
        <w:t>Heath</w:t>
      </w:r>
      <w:proofErr w:type="spellEnd"/>
      <w:r w:rsidRPr="009D5C81">
        <w:rPr>
          <w:rFonts w:ascii="Times New Roman" w:eastAsia="Times New Roman" w:hAnsi="Times New Roman"/>
          <w:sz w:val="26"/>
          <w:szCs w:val="26"/>
        </w:rPr>
        <w:t xml:space="preserve"> (1996) υποστηρίζει, βάσει των </w:t>
      </w:r>
      <w:proofErr w:type="spellStart"/>
      <w:r w:rsidRPr="009D5C81">
        <w:rPr>
          <w:rFonts w:ascii="Times New Roman" w:eastAsia="Times New Roman" w:hAnsi="Times New Roman"/>
          <w:sz w:val="26"/>
          <w:szCs w:val="26"/>
        </w:rPr>
        <w:t>Taylor</w:t>
      </w:r>
      <w:proofErr w:type="spellEnd"/>
      <w:r w:rsidRPr="009D5C81">
        <w:rPr>
          <w:rFonts w:ascii="Times New Roman" w:eastAsia="Times New Roman" w:hAnsi="Times New Roman"/>
          <w:sz w:val="26"/>
          <w:szCs w:val="26"/>
        </w:rPr>
        <w:t xml:space="preserve"> &amp; </w:t>
      </w:r>
      <w:proofErr w:type="spellStart"/>
      <w:r w:rsidRPr="009D5C81">
        <w:rPr>
          <w:rFonts w:ascii="Times New Roman" w:eastAsia="Times New Roman" w:hAnsi="Times New Roman"/>
          <w:sz w:val="26"/>
          <w:szCs w:val="26"/>
        </w:rPr>
        <w:t>Brown</w:t>
      </w:r>
      <w:proofErr w:type="spellEnd"/>
      <w:r w:rsidRPr="009D5C81">
        <w:rPr>
          <w:rFonts w:ascii="Times New Roman" w:eastAsia="Times New Roman" w:hAnsi="Times New Roman"/>
          <w:sz w:val="26"/>
          <w:szCs w:val="26"/>
        </w:rPr>
        <w:t xml:space="preserve"> (1988)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Langer</w:t>
      </w:r>
      <w:proofErr w:type="spellEnd"/>
      <w:r w:rsidRPr="009D5C81">
        <w:rPr>
          <w:rFonts w:ascii="Times New Roman" w:eastAsia="Times New Roman" w:hAnsi="Times New Roman"/>
          <w:sz w:val="26"/>
          <w:szCs w:val="26"/>
        </w:rPr>
        <w:t xml:space="preserve"> (1975), ότι η προτίμηση που δείχνουν οι άνθρωποι προς τις πληροφορίες με αρνητικό περιεχόμενο είναι αποτέλεσμα της θεώρησης τους ότι ο κόσμος δεν περιέχει μόνο το καλό και δεν είναι απόλυτα ελέγξιμος. Η δεύτερη έρευνα πραγματοποιήθηκε σε 32 φοιτητές και αφορούσε την πρόθεση τους για προώθηση πληροφοριών που ήταν “καλές” ή  “κακές” σε υπερβολικό βαθμό. Η τρίτη έρευνα πραγματοποιήθηκε σε δείγμα 25 φοιτητών και αφορούσε την αξιολόγηση διαφόρων ιστοριών ξεχωριστά σχετικά με τα συναισθήματα που δημιουργούν, αρνητικά ή θετικά, και την πρόθεση των ανθρώπων για προώθηση των συγκεκριμένων ιστοριών. Τα αποτελέσματα έδειξαν ότι οι άνθρωποι έχουν την τάση να μοιράζονται με άλλους ιστορίες με θετικό περιεχόμενο και θετικό θέμα αλλά και ιστορίες με αρνητικό περιεχόμενο και αρνητικό θέμα.</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w:t>
      </w:r>
      <w:proofErr w:type="spellStart"/>
      <w:r w:rsidRPr="009D5C81">
        <w:rPr>
          <w:rFonts w:ascii="Times New Roman" w:eastAsia="Times New Roman" w:hAnsi="Times New Roman"/>
          <w:sz w:val="26"/>
          <w:szCs w:val="26"/>
        </w:rPr>
        <w:t>Heath</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Bell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Sternberg</w:t>
      </w:r>
      <w:proofErr w:type="spellEnd"/>
      <w:r w:rsidRPr="009D5C81">
        <w:rPr>
          <w:rFonts w:ascii="Times New Roman" w:eastAsia="Times New Roman" w:hAnsi="Times New Roman"/>
          <w:sz w:val="26"/>
          <w:szCs w:val="26"/>
        </w:rPr>
        <w:t xml:space="preserve"> (2001), βασισμένοι στην έρευνα του </w:t>
      </w:r>
      <w:proofErr w:type="spellStart"/>
      <w:r w:rsidRPr="009D5C81">
        <w:rPr>
          <w:rFonts w:ascii="Times New Roman" w:eastAsia="Times New Roman" w:hAnsi="Times New Roman"/>
          <w:sz w:val="26"/>
          <w:szCs w:val="26"/>
        </w:rPr>
        <w:t>Heath</w:t>
      </w:r>
      <w:proofErr w:type="spellEnd"/>
      <w:r w:rsidRPr="009D5C81">
        <w:rPr>
          <w:rFonts w:ascii="Times New Roman" w:eastAsia="Times New Roman" w:hAnsi="Times New Roman"/>
          <w:sz w:val="26"/>
          <w:szCs w:val="26"/>
        </w:rPr>
        <w:t xml:space="preserve"> (1996) ερεύνησαν το ρόλο των συναισθημάτων στην επιλογή πληροφοριών για προώθηση με άλλους ανθρώπους. Επιλέγοντας το συναίσθημα της απέχθειας/αηδίας ως παράδειγμα, κάλεσαν το δείγμα τους να αξιολογήσει έναν αριθμό λαϊκών μύθων και την προθυμία τους να τους προωθήσουν. Τα αποτελέσματα έδειξαν ότι υπάρχει η τάση για προώθηση ιστοριών που έχουν έντονο το στοιχεία της απέχθειας/αηδίας μέσα τους. Ο </w:t>
      </w:r>
      <w:proofErr w:type="spellStart"/>
      <w:r w:rsidRPr="009D5C81">
        <w:rPr>
          <w:rFonts w:ascii="Times New Roman" w:eastAsia="Times New Roman" w:hAnsi="Times New Roman"/>
          <w:sz w:val="26"/>
          <w:szCs w:val="26"/>
        </w:rPr>
        <w:t>Izawa</w:t>
      </w:r>
      <w:proofErr w:type="spellEnd"/>
      <w:r w:rsidRPr="009D5C81">
        <w:rPr>
          <w:rFonts w:ascii="Times New Roman" w:eastAsia="Times New Roman" w:hAnsi="Times New Roman"/>
          <w:sz w:val="26"/>
          <w:szCs w:val="26"/>
        </w:rPr>
        <w:t xml:space="preserve"> (2010) αναφέρει ότι, βάσει έρευνας που πραγματοποίησαν οι </w:t>
      </w:r>
      <w:proofErr w:type="spellStart"/>
      <w:r w:rsidRPr="009D5C81">
        <w:rPr>
          <w:rFonts w:ascii="Times New Roman" w:eastAsia="Times New Roman" w:hAnsi="Times New Roman"/>
          <w:sz w:val="26"/>
          <w:szCs w:val="26"/>
        </w:rPr>
        <w:t>Peters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Kashima</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Clarks</w:t>
      </w:r>
      <w:proofErr w:type="spellEnd"/>
      <w:r w:rsidRPr="009D5C81">
        <w:rPr>
          <w:rFonts w:ascii="Times New Roman" w:eastAsia="Times New Roman" w:hAnsi="Times New Roman"/>
          <w:sz w:val="26"/>
          <w:szCs w:val="26"/>
        </w:rPr>
        <w:t xml:space="preserve"> το 2009 σε 160 φοιτητές, σχετικά με την προθυμία τους για να μοιραστούν ιστορίες οι οποίες μπορεί και να μην είναι αληθινές, οι άνθρωποι τείνουν να μοιράζονται πληροφορίες που είναι ενδιαφέρουσες, περιέχουν το στοιχείο της έκπληξης, της απέχθειας και της χαράς.</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 </w:t>
      </w:r>
      <w:proofErr w:type="spellStart"/>
      <w:r w:rsidRPr="009D5C81">
        <w:rPr>
          <w:rFonts w:ascii="Times New Roman" w:eastAsia="Times New Roman" w:hAnsi="Times New Roman"/>
          <w:sz w:val="26"/>
          <w:szCs w:val="26"/>
        </w:rPr>
        <w:t>Kevin</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Allocca</w:t>
      </w:r>
      <w:proofErr w:type="spellEnd"/>
      <w:r w:rsidRPr="009D5C81">
        <w:rPr>
          <w:rFonts w:ascii="Times New Roman" w:eastAsia="Times New Roman" w:hAnsi="Times New Roman"/>
          <w:sz w:val="26"/>
          <w:szCs w:val="26"/>
        </w:rPr>
        <w:t xml:space="preserve">, διευθυντής του </w:t>
      </w:r>
      <w:proofErr w:type="spellStart"/>
      <w:r w:rsidRPr="009D5C81">
        <w:rPr>
          <w:rFonts w:ascii="Times New Roman" w:eastAsia="Times New Roman" w:hAnsi="Times New Roman"/>
          <w:sz w:val="26"/>
          <w:szCs w:val="26"/>
        </w:rPr>
        <w:t>Youtube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Trends</w:t>
      </w:r>
      <w:proofErr w:type="spellEnd"/>
      <w:r w:rsidRPr="009D5C81">
        <w:rPr>
          <w:rFonts w:ascii="Times New Roman" w:eastAsia="Times New Roman" w:hAnsi="Times New Roman"/>
          <w:sz w:val="26"/>
          <w:szCs w:val="26"/>
        </w:rPr>
        <w:t xml:space="preserve">, σε ομιλία του στην εκδήλωση </w:t>
      </w:r>
      <w:proofErr w:type="spellStart"/>
      <w:r w:rsidRPr="009D5C81">
        <w:rPr>
          <w:rFonts w:ascii="Times New Roman" w:eastAsia="Times New Roman" w:hAnsi="Times New Roman"/>
          <w:sz w:val="26"/>
          <w:szCs w:val="26"/>
        </w:rPr>
        <w:t>TEDYouth</w:t>
      </w:r>
      <w:proofErr w:type="spellEnd"/>
      <w:r w:rsidRPr="009D5C81">
        <w:rPr>
          <w:rFonts w:ascii="Times New Roman" w:eastAsia="Times New Roman" w:hAnsi="Times New Roman"/>
          <w:sz w:val="26"/>
          <w:szCs w:val="26"/>
        </w:rPr>
        <w:t xml:space="preserve"> σχετικά με τα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αναφέρθηκε σε τρία πολύ σημαντικά συστατικά που βοηθούν στη διάδοση των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Τα συστατικά αυτά είναι οι </w:t>
      </w:r>
      <w:proofErr w:type="spellStart"/>
      <w:r w:rsidRPr="009D5C81">
        <w:rPr>
          <w:rFonts w:ascii="Times New Roman" w:eastAsia="Times New Roman" w:hAnsi="Times New Roman"/>
          <w:sz w:val="26"/>
          <w:szCs w:val="26"/>
        </w:rPr>
        <w:t>tastemakers</w:t>
      </w:r>
      <w:proofErr w:type="spellEnd"/>
      <w:r w:rsidRPr="009D5C81">
        <w:rPr>
          <w:rFonts w:ascii="Times New Roman" w:eastAsia="Times New Roman" w:hAnsi="Times New Roman"/>
          <w:sz w:val="26"/>
          <w:szCs w:val="26"/>
        </w:rPr>
        <w:t xml:space="preserve">, αυτοί δηλαδή που βοηθούν στο να διαμορφωθεί μια μόδα ή στην περίπτωση μας να διαδοθεί η φήμη ενός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οι κοινότητες και η συμμετοχή σε αυτές, και τέλος το στοιχείο του απροσδόκητου ή της έκπληξης (TED, 2012).</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lastRenderedPageBreak/>
        <w:t xml:space="preserve">Ο </w:t>
      </w:r>
      <w:proofErr w:type="spellStart"/>
      <w:r w:rsidRPr="009D5C81">
        <w:rPr>
          <w:rFonts w:ascii="Times New Roman" w:eastAsia="Times New Roman" w:hAnsi="Times New Roman"/>
          <w:sz w:val="26"/>
          <w:szCs w:val="26"/>
        </w:rPr>
        <w:t>Jenkins</w:t>
      </w:r>
      <w:proofErr w:type="spellEnd"/>
      <w:r w:rsidRPr="009D5C81">
        <w:rPr>
          <w:rFonts w:ascii="Times New Roman" w:eastAsia="Times New Roman" w:hAnsi="Times New Roman"/>
          <w:sz w:val="26"/>
          <w:szCs w:val="26"/>
        </w:rPr>
        <w:t xml:space="preserve"> (2011) σημειώνει ότι ο ρόλος των συναισθημάτων στην απόφαση που καλείται να πάρει ο καταναλωτής, σχετικά με τη διάδοση πληροφοριών ή μη, είναι ιδιαίτερα σημαντικός και δε μπορεί να αγνοηθεί. Τα συναισθήματα που δημιουργούνται στον θεατή κατά την παρακολούθηση μιας διαφήμισης είναι αυτά που θα τον οδηγήσουν να μοιραστεί αυτή τη διαφήμιση ή που θα του αλλάξουν την γνώμη σχετικά με κάποιο </w:t>
      </w:r>
      <w:proofErr w:type="spellStart"/>
      <w:r w:rsidRPr="009D5C81">
        <w:rPr>
          <w:rFonts w:ascii="Times New Roman" w:eastAsia="Times New Roman" w:hAnsi="Times New Roman"/>
          <w:sz w:val="26"/>
          <w:szCs w:val="26"/>
        </w:rPr>
        <w:t>brand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Jenkins</w:t>
      </w:r>
      <w:proofErr w:type="spellEnd"/>
      <w:r w:rsidRPr="009D5C81">
        <w:rPr>
          <w:rFonts w:ascii="Times New Roman" w:eastAsia="Times New Roman" w:hAnsi="Times New Roman"/>
          <w:sz w:val="26"/>
          <w:szCs w:val="26"/>
        </w:rPr>
        <w:t>, 2011).</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Σύμφωνα με τους </w:t>
      </w:r>
      <w:proofErr w:type="spellStart"/>
      <w:r w:rsidRPr="009D5C81">
        <w:rPr>
          <w:rFonts w:ascii="Times New Roman" w:eastAsia="Times New Roman" w:hAnsi="Times New Roman"/>
          <w:sz w:val="26"/>
          <w:szCs w:val="26"/>
        </w:rPr>
        <w:t>Dobele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(2007) όταν ένα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μήνυμα εκφράζει κάποια συναισθήματα τα οποία υιοθετεί ο δέκτης τότε οι πιθανότητες να προωθήσει το μήνυμα αυτό σε φίλους, οικογένεια και συνεργάτες είναι υψηλότερες. Εννιά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καμπάνιες τις οποίες μελέτησαν οι </w:t>
      </w:r>
      <w:proofErr w:type="spellStart"/>
      <w:r w:rsidRPr="009D5C81">
        <w:rPr>
          <w:rFonts w:ascii="Times New Roman" w:eastAsia="Times New Roman" w:hAnsi="Times New Roman"/>
          <w:sz w:val="26"/>
          <w:szCs w:val="26"/>
        </w:rPr>
        <w:t>Dobele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(2007), περιείχαν το στοιχείο της έκπληξης σε συνδυασμό με ένα ακόμη συναίσθημα (χαρά, λύπη, θυμός, φόβος, απέχθεια). Οι </w:t>
      </w:r>
      <w:proofErr w:type="spellStart"/>
      <w:r w:rsidRPr="009D5C81">
        <w:rPr>
          <w:rFonts w:ascii="Times New Roman" w:eastAsia="Times New Roman" w:hAnsi="Times New Roman"/>
          <w:sz w:val="26"/>
          <w:szCs w:val="26"/>
        </w:rPr>
        <w:t>Munnich</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(2007) κατέληξαν στο συμπέρασμα ότι η έκπληξη βοηθάει στην απομνημόνευση διαφόρων καταστάσεων και εικόνων. </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 </w:t>
      </w:r>
      <w:proofErr w:type="spellStart"/>
      <w:r w:rsidRPr="009D5C81">
        <w:rPr>
          <w:rFonts w:ascii="Times New Roman" w:eastAsia="Times New Roman" w:hAnsi="Times New Roman"/>
          <w:sz w:val="26"/>
          <w:szCs w:val="26"/>
        </w:rPr>
        <w:t>Teixeira</w:t>
      </w:r>
      <w:proofErr w:type="spellEnd"/>
      <w:r w:rsidRPr="009D5C81">
        <w:rPr>
          <w:rFonts w:ascii="Times New Roman" w:eastAsia="Times New Roman" w:hAnsi="Times New Roman"/>
          <w:sz w:val="26"/>
          <w:szCs w:val="26"/>
        </w:rPr>
        <w:t xml:space="preserve"> (2012) ανακάλυψε ότι οι άνθρωποι έχουν την τάση να αλλάζουν το κανάλι ή να σταματάνε την παρακολούθηση μιας διαφήμισης όταν εμφανίζεται έντονα το λογότυπο της εταιρείας. Οι εταιρείες στην προσπάθεια τους να υπερπηδήσουν το εμπόδιο αυτό, άρχισαν να χρησιμοποιούν έντονα το συναίσθημα μέσα στα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που δημιουργούσαν. Ο </w:t>
      </w:r>
      <w:proofErr w:type="spellStart"/>
      <w:r w:rsidRPr="009D5C81">
        <w:rPr>
          <w:rFonts w:ascii="Times New Roman" w:eastAsia="Times New Roman" w:hAnsi="Times New Roman"/>
          <w:sz w:val="26"/>
          <w:szCs w:val="26"/>
        </w:rPr>
        <w:t>Teixeira</w:t>
      </w:r>
      <w:proofErr w:type="spellEnd"/>
      <w:r w:rsidRPr="009D5C81">
        <w:rPr>
          <w:rFonts w:ascii="Times New Roman" w:eastAsia="Times New Roman" w:hAnsi="Times New Roman"/>
          <w:sz w:val="26"/>
          <w:szCs w:val="26"/>
        </w:rPr>
        <w:t xml:space="preserve"> (2012) αναφέρει ότι τα συναισθήματα της χαράς και της έκπληξης είναι αυτά που κατά κύριο λόγο μπορούν να τραβήξουν την προσοχή του θεατή. Οι </w:t>
      </w:r>
      <w:proofErr w:type="spellStart"/>
      <w:r w:rsidRPr="009D5C81">
        <w:rPr>
          <w:rFonts w:ascii="Times New Roman" w:eastAsia="Times New Roman" w:hAnsi="Times New Roman"/>
          <w:sz w:val="26"/>
          <w:szCs w:val="26"/>
        </w:rPr>
        <w:t>Dobele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(2007) και </w:t>
      </w:r>
      <w:proofErr w:type="spellStart"/>
      <w:r w:rsidRPr="009D5C81">
        <w:rPr>
          <w:rFonts w:ascii="Times New Roman" w:eastAsia="Times New Roman" w:hAnsi="Times New Roman"/>
          <w:sz w:val="26"/>
          <w:szCs w:val="26"/>
        </w:rPr>
        <w:t>Teixeira</w:t>
      </w:r>
      <w:proofErr w:type="spellEnd"/>
      <w:r w:rsidRPr="009D5C81">
        <w:rPr>
          <w:rFonts w:ascii="Times New Roman" w:eastAsia="Times New Roman" w:hAnsi="Times New Roman"/>
          <w:sz w:val="26"/>
          <w:szCs w:val="26"/>
        </w:rPr>
        <w:t xml:space="preserve"> (2012) σημειώνουν ότι οι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καμπάνιες που εξέτασαν ήταν επιτυχημένες επειδή περιείχαν το στοιχεία της έκπληξης συνοδευόμ</w:t>
      </w:r>
      <w:r w:rsidRPr="009D5C81">
        <w:rPr>
          <w:rFonts w:ascii="Times New Roman" w:eastAsia="Times New Roman" w:hAnsi="Times New Roman"/>
          <w:sz w:val="26"/>
          <w:szCs w:val="26"/>
        </w:rPr>
        <w:t>ενο από κάποιο άλλο συναίσθημα.</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Τα συναισθήματα που αναπτύσσονται από τις πληροφορίες που μοιραζόμαστε παίζουν σημαντικό ρόλο στην απόφαση μας για προώθηση ή μη κάποιας πληροφορίας. Αυτή η πληροφορία μπορεί να περιέχεται μέσα και σε ένα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w:t>
      </w:r>
    </w:p>
    <w:p w:rsidR="009D5C81" w:rsidRPr="009D5C81" w:rsidRDefault="009D5C81" w:rsidP="009D5C81">
      <w:pPr>
        <w:spacing w:before="120" w:after="120" w:line="240" w:lineRule="auto"/>
        <w:ind w:firstLine="567"/>
        <w:jc w:val="both"/>
        <w:rPr>
          <w:rFonts w:ascii="Times New Roman" w:eastAsia="Times New Roman" w:hAnsi="Times New Roman"/>
          <w:sz w:val="26"/>
          <w:szCs w:val="26"/>
        </w:rPr>
      </w:pPr>
    </w:p>
    <w:p w:rsidR="009D5C81" w:rsidRPr="009D5C81" w:rsidRDefault="009D5C81" w:rsidP="009D5C81">
      <w:pPr>
        <w:pStyle w:val="3"/>
        <w:spacing w:before="120" w:after="120" w:line="240" w:lineRule="auto"/>
        <w:jc w:val="both"/>
        <w:rPr>
          <w:rFonts w:ascii="Times New Roman" w:hAnsi="Times New Roman"/>
          <w:color w:val="auto"/>
          <w:sz w:val="26"/>
          <w:szCs w:val="26"/>
        </w:rPr>
      </w:pPr>
      <w:r w:rsidRPr="009D5C81">
        <w:rPr>
          <w:rFonts w:ascii="Times New Roman" w:hAnsi="Times New Roman"/>
          <w:color w:val="auto"/>
          <w:sz w:val="26"/>
          <w:szCs w:val="26"/>
        </w:rPr>
        <w:t xml:space="preserve">16. </w:t>
      </w:r>
      <w:r w:rsidRPr="009D5C81">
        <w:rPr>
          <w:rFonts w:ascii="Times New Roman" w:hAnsi="Times New Roman"/>
          <w:color w:val="auto"/>
          <w:sz w:val="26"/>
          <w:szCs w:val="26"/>
        </w:rPr>
        <w:t>Επίδραση της πληροφόρησης και των κινήτρων σχετικά με τη διαφήμιση</w:t>
      </w:r>
    </w:p>
    <w:p w:rsidR="009D5C81" w:rsidRPr="009D5C81" w:rsidRDefault="009D5C81" w:rsidP="009D5C81">
      <w:pPr>
        <w:spacing w:before="120" w:after="120" w:line="240" w:lineRule="auto"/>
        <w:ind w:firstLine="567"/>
        <w:jc w:val="both"/>
        <w:rPr>
          <w:rFonts w:ascii="Times New Roman" w:eastAsia="Times New Roman" w:hAnsi="Times New Roman"/>
          <w:sz w:val="26"/>
          <w:szCs w:val="26"/>
        </w:rPr>
      </w:pP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w:t>
      </w:r>
      <w:proofErr w:type="spellStart"/>
      <w:r w:rsidRPr="009D5C81">
        <w:rPr>
          <w:rFonts w:ascii="Times New Roman" w:eastAsia="Times New Roman" w:hAnsi="Times New Roman"/>
          <w:sz w:val="26"/>
          <w:szCs w:val="26"/>
        </w:rPr>
        <w:t>Porter</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Golan</w:t>
      </w:r>
      <w:proofErr w:type="spellEnd"/>
      <w:r w:rsidRPr="009D5C81">
        <w:rPr>
          <w:rFonts w:ascii="Times New Roman" w:eastAsia="Times New Roman" w:hAnsi="Times New Roman"/>
          <w:sz w:val="26"/>
          <w:szCs w:val="26"/>
        </w:rPr>
        <w:t xml:space="preserve"> (2006) ανέλυσαν το περιεχόμενο 266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ηλεκτρονικών διαφημίσεων και 235 τηλεοπτικών διαφημίσεων για να εντοπίσουν τις διαφορές που υπάρχουν ανάμεσα σε αυτές τις δύο κατηγορίες διαφήμισης. Η σύγκριση των δύο αυτών τύπων έγινε βάσει της λειτουργίας των διαφημίσεων (</w:t>
      </w:r>
      <w:proofErr w:type="spellStart"/>
      <w:r w:rsidRPr="009D5C81">
        <w:rPr>
          <w:rFonts w:ascii="Times New Roman" w:eastAsia="Times New Roman" w:hAnsi="Times New Roman"/>
          <w:sz w:val="26"/>
          <w:szCs w:val="26"/>
        </w:rPr>
        <w:t>branding</w:t>
      </w:r>
      <w:proofErr w:type="spellEnd"/>
      <w:r w:rsidRPr="009D5C81">
        <w:rPr>
          <w:rFonts w:ascii="Times New Roman" w:eastAsia="Times New Roman" w:hAnsi="Times New Roman"/>
          <w:sz w:val="26"/>
          <w:szCs w:val="26"/>
        </w:rPr>
        <w:t xml:space="preserve">, πληροφόρηση, </w:t>
      </w:r>
      <w:proofErr w:type="spellStart"/>
      <w:r w:rsidRPr="009D5C81">
        <w:rPr>
          <w:rFonts w:ascii="Times New Roman" w:eastAsia="Times New Roman" w:hAnsi="Times New Roman"/>
          <w:sz w:val="26"/>
          <w:szCs w:val="26"/>
        </w:rPr>
        <w:t>call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for</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action</w:t>
      </w:r>
      <w:proofErr w:type="spellEnd"/>
      <w:r w:rsidRPr="009D5C81">
        <w:rPr>
          <w:rFonts w:ascii="Times New Roman" w:eastAsia="Times New Roman" w:hAnsi="Times New Roman"/>
          <w:sz w:val="26"/>
          <w:szCs w:val="26"/>
        </w:rPr>
        <w:t xml:space="preserve">) και της παρουσίασης τους (χρήση γυμνού, </w:t>
      </w:r>
      <w:proofErr w:type="spellStart"/>
      <w:r w:rsidRPr="009D5C81">
        <w:rPr>
          <w:rFonts w:ascii="Times New Roman" w:eastAsia="Times New Roman" w:hAnsi="Times New Roman"/>
          <w:sz w:val="26"/>
          <w:szCs w:val="26"/>
        </w:rPr>
        <w:t>sex</w:t>
      </w:r>
      <w:proofErr w:type="spellEnd"/>
      <w:r w:rsidRPr="009D5C81">
        <w:rPr>
          <w:rFonts w:ascii="Times New Roman" w:eastAsia="Times New Roman" w:hAnsi="Times New Roman"/>
          <w:sz w:val="26"/>
          <w:szCs w:val="26"/>
        </w:rPr>
        <w:t xml:space="preserve">, βίας, χιούμορ, ζώων, παιδιών). Βάσει των αποτελεσμάτων της έρευνας, οι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ηλεκτρονικές διαφημίσεις έχουν την τάση να περιέχουν περισσότερο γυμνό, </w:t>
      </w:r>
      <w:proofErr w:type="spellStart"/>
      <w:r w:rsidRPr="009D5C81">
        <w:rPr>
          <w:rFonts w:ascii="Times New Roman" w:eastAsia="Times New Roman" w:hAnsi="Times New Roman"/>
          <w:sz w:val="26"/>
          <w:szCs w:val="26"/>
        </w:rPr>
        <w:t>sex</w:t>
      </w:r>
      <w:proofErr w:type="spellEnd"/>
      <w:r w:rsidRPr="009D5C81">
        <w:rPr>
          <w:rFonts w:ascii="Times New Roman" w:eastAsia="Times New Roman" w:hAnsi="Times New Roman"/>
          <w:sz w:val="26"/>
          <w:szCs w:val="26"/>
        </w:rPr>
        <w:t xml:space="preserve"> και βία από ότι οι τηλεοπτικές διαφημίσεις γεγονός που οδήγησε τους ερευνητές στο συμπέρασμα ότι οι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ηλεκτρονικές διαφημίσεις στηρίζονται στο προκλητικό περιεχόμενο για να ενθαρρύνουν τους θεατές τους να τις μοιραστούν με άλλους.</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lastRenderedPageBreak/>
        <w:t xml:space="preserve">Σύμφωνα με τον </w:t>
      </w:r>
      <w:proofErr w:type="spellStart"/>
      <w:r w:rsidRPr="009D5C81">
        <w:rPr>
          <w:rFonts w:ascii="Times New Roman" w:eastAsia="Times New Roman" w:hAnsi="Times New Roman"/>
          <w:sz w:val="26"/>
          <w:szCs w:val="26"/>
        </w:rPr>
        <w:t>Izawa</w:t>
      </w:r>
      <w:proofErr w:type="spellEnd"/>
      <w:r w:rsidRPr="009D5C81">
        <w:rPr>
          <w:rFonts w:ascii="Times New Roman" w:eastAsia="Times New Roman" w:hAnsi="Times New Roman"/>
          <w:sz w:val="26"/>
          <w:szCs w:val="26"/>
        </w:rPr>
        <w:t xml:space="preserve"> (2010) οι </w:t>
      </w:r>
      <w:proofErr w:type="spellStart"/>
      <w:r w:rsidRPr="009D5C81">
        <w:rPr>
          <w:rFonts w:ascii="Times New Roman" w:eastAsia="Times New Roman" w:hAnsi="Times New Roman"/>
          <w:sz w:val="26"/>
          <w:szCs w:val="26"/>
        </w:rPr>
        <w:t>Golan</w:t>
      </w:r>
      <w:proofErr w:type="spellEnd"/>
      <w:r w:rsidRPr="009D5C81">
        <w:rPr>
          <w:rFonts w:ascii="Times New Roman" w:eastAsia="Times New Roman" w:hAnsi="Times New Roman"/>
          <w:sz w:val="26"/>
          <w:szCs w:val="26"/>
        </w:rPr>
        <w:t xml:space="preserve"> &amp; </w:t>
      </w:r>
      <w:proofErr w:type="spellStart"/>
      <w:r w:rsidRPr="009D5C81">
        <w:rPr>
          <w:rFonts w:ascii="Times New Roman" w:eastAsia="Times New Roman" w:hAnsi="Times New Roman"/>
          <w:sz w:val="26"/>
          <w:szCs w:val="26"/>
        </w:rPr>
        <w:t>Zaidner</w:t>
      </w:r>
      <w:proofErr w:type="spellEnd"/>
      <w:r w:rsidRPr="009D5C81">
        <w:rPr>
          <w:rFonts w:ascii="Times New Roman" w:eastAsia="Times New Roman" w:hAnsi="Times New Roman"/>
          <w:sz w:val="26"/>
          <w:szCs w:val="26"/>
        </w:rPr>
        <w:t xml:space="preserve"> (2008) πραγματοποίησαν ανάλυση περιεχομένου 360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ηλεκτρονικών διαφημίσεων προσπαθώντας να αναλύσουν τα χαρακτηριστικά μιας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ηλεκτρονικής διαφήμισης. Συμπέραναν ότι η συντριπτική πλειοψηφία (91%) των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διαφημίσεων χρησιμοποιεί το χιούμορ σαν μέσο μετάδοσης του μηνύματος. Το 51% περιέχει εικόνες σχετικές με το πως φανταζόμαστε τον εαυτό μας και το 24,4% χρησιμοποιεί την ανάγκη των ανθρώπων για πληροφόρηση ως μέσο μετάδοσης των μηνυμάτων. </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w:t>
      </w:r>
      <w:proofErr w:type="spellStart"/>
      <w:r w:rsidRPr="009D5C81">
        <w:rPr>
          <w:rFonts w:ascii="Times New Roman" w:eastAsia="Times New Roman" w:hAnsi="Times New Roman"/>
          <w:sz w:val="26"/>
          <w:szCs w:val="26"/>
        </w:rPr>
        <w:t>Southgate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(2010) ανακάλυψαν ότι οι κανόνες που ισχύουν για τις επιτυχημένες τηλεοπτικές διαφημίσεις, ισχύουν και για τα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Παράγοντες ενός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όπως είναι η ευχαρίστηση όταν το παρακολουθείς, η συμμετοχή και το </w:t>
      </w:r>
      <w:proofErr w:type="spellStart"/>
      <w:r w:rsidRPr="009D5C81">
        <w:rPr>
          <w:rFonts w:ascii="Times New Roman" w:eastAsia="Times New Roman" w:hAnsi="Times New Roman"/>
          <w:sz w:val="26"/>
          <w:szCs w:val="26"/>
        </w:rPr>
        <w:t>branding</w:t>
      </w:r>
      <w:proofErr w:type="spellEnd"/>
      <w:r w:rsidRPr="009D5C81">
        <w:rPr>
          <w:rFonts w:ascii="Times New Roman" w:eastAsia="Times New Roman" w:hAnsi="Times New Roman"/>
          <w:sz w:val="26"/>
          <w:szCs w:val="26"/>
        </w:rPr>
        <w:t xml:space="preserve"> παίζουν πολύ σημαντικό ρόλο στη δημιουργία θετικής εικόνας για το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Southgate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2010). Οι ερευνητές συμπέραναν επίσης ότι πολύ σημαντικό ρόλο στην διάδοση ενός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διαδραματίζουν και οι προσωπικότητες οι οποίες συμμετέχουν, διάσημοι ή μη, αλλά και η μουσική. Η μουσική είναι ιδιαίτερα γνωστή για τη δυνατότητα της να δημιουργεί συναισθήματα (</w:t>
      </w:r>
      <w:proofErr w:type="spellStart"/>
      <w:r w:rsidRPr="009D5C81">
        <w:rPr>
          <w:rFonts w:ascii="Times New Roman" w:eastAsia="Times New Roman" w:hAnsi="Times New Roman"/>
          <w:sz w:val="26"/>
          <w:szCs w:val="26"/>
        </w:rPr>
        <w:t>Southgate</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2010), γεγονός που έχει εφαρμογή και στον τομέα των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 </w:t>
      </w:r>
      <w:proofErr w:type="spellStart"/>
      <w:r w:rsidRPr="009D5C81">
        <w:rPr>
          <w:rFonts w:ascii="Times New Roman" w:eastAsia="Times New Roman" w:hAnsi="Times New Roman"/>
          <w:sz w:val="26"/>
          <w:szCs w:val="26"/>
        </w:rPr>
        <w:t>Teixeira</w:t>
      </w:r>
      <w:proofErr w:type="spellEnd"/>
      <w:r w:rsidRPr="009D5C81">
        <w:rPr>
          <w:rFonts w:ascii="Times New Roman" w:eastAsia="Times New Roman" w:hAnsi="Times New Roman"/>
          <w:sz w:val="26"/>
          <w:szCs w:val="26"/>
        </w:rPr>
        <w:t xml:space="preserve"> (2012) σημειώνει ότι υπάρχουν δύο πολύ σημαντικές κατηγορίες κινήτρων για την προώθηση περιεχομένου από τους καταναλωτές. Τα αλτρουιστικά κίνητρα που αφορούν την προώθηση πληροφοριών που μπορεί να είναι χρήσιμο για τους δέκτες και τα εγωκεντρικά κίνητρα που αφορούν την προώθηση πληροφοριών με σκοπό το προσωπικό όφελος. Η διαφορά είναι ξεκάθαρη καθώς η πρώτη κατηγορία αφορά την περίπτωση που οι άνθρωποι μοιράζονται πληροφορίες όταν πιστεύουν ότι οι δέκτες των πληροφοριών θα επωφεληθούν με κάποιο τρόπο ενώ η δεύτερη κατηγορία αφορά την περίπτωση που οι άνθρωποι έχουν ως σκοπό να αποκομίσουν κάποιο κέρδος από την πράξη τους αυτή άσχετα από τον δέκτη. Το περιεχόμενο των </w:t>
      </w:r>
      <w:proofErr w:type="spellStart"/>
      <w:r w:rsidRPr="009D5C81">
        <w:rPr>
          <w:rFonts w:ascii="Times New Roman" w:eastAsia="Times New Roman" w:hAnsi="Times New Roman"/>
          <w:sz w:val="26"/>
          <w:szCs w:val="26"/>
        </w:rPr>
        <w:t>video</w:t>
      </w:r>
      <w:proofErr w:type="spellEnd"/>
      <w:r w:rsidRPr="009D5C81">
        <w:rPr>
          <w:rFonts w:ascii="Times New Roman" w:eastAsia="Times New Roman" w:hAnsi="Times New Roman"/>
          <w:sz w:val="26"/>
          <w:szCs w:val="26"/>
        </w:rPr>
        <w:t xml:space="preserve"> που μοιράζονται οι άνθρωποι παίζει πολύ σημαντικό ρόλο καθώς συνήθως επιλέγουν να μοιραστούν πληροφορίες ψυχαγωγικής και ενημερωτικής φύσης (</w:t>
      </w:r>
      <w:proofErr w:type="spellStart"/>
      <w:r w:rsidRPr="009D5C81">
        <w:rPr>
          <w:rFonts w:ascii="Times New Roman" w:eastAsia="Times New Roman" w:hAnsi="Times New Roman"/>
          <w:sz w:val="26"/>
          <w:szCs w:val="26"/>
        </w:rPr>
        <w:t>Teixeira</w:t>
      </w:r>
      <w:proofErr w:type="spellEnd"/>
      <w:r w:rsidRPr="009D5C81">
        <w:rPr>
          <w:rFonts w:ascii="Times New Roman" w:eastAsia="Times New Roman" w:hAnsi="Times New Roman"/>
          <w:sz w:val="26"/>
          <w:szCs w:val="26"/>
        </w:rPr>
        <w:t xml:space="preserve">, 2012). </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w:t>
      </w:r>
      <w:proofErr w:type="spellStart"/>
      <w:r w:rsidRPr="009D5C81">
        <w:rPr>
          <w:rFonts w:ascii="Times New Roman" w:eastAsia="Times New Roman" w:hAnsi="Times New Roman"/>
          <w:sz w:val="26"/>
          <w:szCs w:val="26"/>
        </w:rPr>
        <w:t>Phelps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(2004) πραγματοποίησαν έρευνα μέσω τηλεφώνου, ανάλυση περιεχομένου αλλά και ομάδες συζήτησης προκειμένου να καταλάβουν πως λειτουργεί το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marketing μέσω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 Μια από τις ερευνητικές ερωτήσεις τους αφορούσε τον τύπο των μηνυμάτων που προωθούνται μέσω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 xml:space="preserve">. Η έρευνα έδειξε ότι τα μηνύματα τα οποία περιείχαν γυμνές φωτογραφίες, ανέκδοτα σχετικά με το φύλο του ανθρώπου, ανέκδοτα σχετικά με τους υπολογιστές, ενημέρωση σχετικά με διαφόρους κινδύνους, παιχνίδια και οι αλυσίδες μηνυμάτων έχουν την τάση να προωθούνται περισσότερο.  </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Από τα παραπάνω συμπεραίνουμε ότι μηνύματα τα οποία είναι προκλητικά, ευχάριστα και  ενημερωτικά συνηθίζουν να προωθούνται περισσότερο συγκριτικά με αυτά που δεν περιέχουν αυτά τα χαρακτηριστικά.</w:t>
      </w:r>
    </w:p>
    <w:p w:rsidR="009D5C81" w:rsidRPr="009D5C81" w:rsidRDefault="009D5C81" w:rsidP="009D5C81">
      <w:pPr>
        <w:spacing w:before="120" w:after="120" w:line="240" w:lineRule="auto"/>
        <w:ind w:firstLine="567"/>
        <w:jc w:val="both"/>
        <w:rPr>
          <w:rFonts w:ascii="Times New Roman" w:eastAsia="Times New Roman" w:hAnsi="Times New Roman"/>
          <w:sz w:val="26"/>
          <w:szCs w:val="26"/>
        </w:rPr>
      </w:pPr>
    </w:p>
    <w:p w:rsidR="009D5C81" w:rsidRPr="009D5C81" w:rsidRDefault="009D5C81" w:rsidP="009D5C81">
      <w:pPr>
        <w:pStyle w:val="2"/>
        <w:spacing w:before="120" w:after="120" w:line="240" w:lineRule="auto"/>
        <w:jc w:val="both"/>
        <w:rPr>
          <w:rFonts w:ascii="Times New Roman" w:hAnsi="Times New Roman" w:cs="Times New Roman"/>
          <w:color w:val="auto"/>
        </w:rPr>
      </w:pPr>
      <w:r w:rsidRPr="009D5C81">
        <w:rPr>
          <w:rFonts w:ascii="Times New Roman" w:hAnsi="Times New Roman" w:cs="Times New Roman"/>
          <w:color w:val="auto"/>
        </w:rPr>
        <w:lastRenderedPageBreak/>
        <w:t xml:space="preserve">17. </w:t>
      </w:r>
      <w:r w:rsidRPr="009D5C81">
        <w:rPr>
          <w:rFonts w:ascii="Times New Roman" w:hAnsi="Times New Roman" w:cs="Times New Roman"/>
          <w:color w:val="auto"/>
        </w:rPr>
        <w:t>Προσωπικά κίνητρα προώθησης διαδικτυακού περιεχομένου</w:t>
      </w:r>
    </w:p>
    <w:p w:rsidR="009D5C81" w:rsidRPr="009D5C81" w:rsidRDefault="009D5C81" w:rsidP="009D5C81">
      <w:pPr>
        <w:spacing w:before="120" w:after="120" w:line="240" w:lineRule="auto"/>
        <w:ind w:firstLine="567"/>
        <w:jc w:val="both"/>
        <w:rPr>
          <w:rFonts w:ascii="Times New Roman" w:eastAsia="Times New Roman" w:hAnsi="Times New Roman"/>
          <w:sz w:val="26"/>
          <w:szCs w:val="26"/>
        </w:rPr>
      </w:pP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έρευνες που αναφέρθηκαν παραπάνω παρουσίασαν το είδος του περιεχομένου που τείνουμε να μοιραζόμαστε με άλλους. Εξίσου σημαντική είναι και η μελέτη του γιατί μοιραζόμαστε περιεχόμενο με άλλους. </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w:t>
      </w:r>
      <w:proofErr w:type="spellStart"/>
      <w:r w:rsidRPr="009D5C81">
        <w:rPr>
          <w:rFonts w:ascii="Times New Roman" w:eastAsia="Times New Roman" w:hAnsi="Times New Roman"/>
          <w:sz w:val="26"/>
          <w:szCs w:val="26"/>
        </w:rPr>
        <w:t>Phelps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(2004) εξέτασαν τα κίνητρα για προώθηση μηνυμάτων ηλεκτρονικού ταχυδρομείου (e-</w:t>
      </w:r>
      <w:proofErr w:type="spellStart"/>
      <w:r w:rsidRPr="009D5C81">
        <w:rPr>
          <w:rFonts w:ascii="Times New Roman" w:eastAsia="Times New Roman" w:hAnsi="Times New Roman"/>
          <w:sz w:val="26"/>
          <w:szCs w:val="26"/>
        </w:rPr>
        <w:t>mai</w:t>
      </w:r>
      <w:proofErr w:type="spellEnd"/>
      <w:r w:rsidRPr="009D5C81">
        <w:rPr>
          <w:rFonts w:ascii="Times New Roman" w:eastAsia="Times New Roman" w:hAnsi="Times New Roman"/>
          <w:sz w:val="26"/>
          <w:szCs w:val="26"/>
        </w:rPr>
        <w:t xml:space="preserve">l), με τη διεξαγωγή ομάδων συζήτησης αλλά και τηλεφωνικής έρευνας. Οι </w:t>
      </w:r>
      <w:proofErr w:type="spellStart"/>
      <w:r w:rsidRPr="009D5C81">
        <w:rPr>
          <w:rFonts w:ascii="Times New Roman" w:eastAsia="Times New Roman" w:hAnsi="Times New Roman"/>
          <w:sz w:val="26"/>
          <w:szCs w:val="26"/>
        </w:rPr>
        <w:t>Phelps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(2004) χώρισαν τους συμμετέχοντες σε δύο κατηγορίες. Τους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Mavens</w:t>
      </w:r>
      <w:proofErr w:type="spellEnd"/>
      <w:r w:rsidRPr="009D5C81">
        <w:rPr>
          <w:rFonts w:ascii="Times New Roman" w:eastAsia="Times New Roman" w:hAnsi="Times New Roman"/>
          <w:sz w:val="26"/>
          <w:szCs w:val="26"/>
        </w:rPr>
        <w:t>”, αυτούς δηλαδή που έχουν την τάση να προωθούν μηνύματα συχνά, και τους “</w:t>
      </w:r>
      <w:proofErr w:type="spellStart"/>
      <w:r w:rsidRPr="009D5C81">
        <w:rPr>
          <w:rFonts w:ascii="Times New Roman" w:eastAsia="Times New Roman" w:hAnsi="Times New Roman"/>
          <w:sz w:val="26"/>
          <w:szCs w:val="26"/>
        </w:rPr>
        <w:t>Infrequent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Senders</w:t>
      </w:r>
      <w:proofErr w:type="spellEnd"/>
      <w:r w:rsidRPr="009D5C81">
        <w:rPr>
          <w:rFonts w:ascii="Times New Roman" w:eastAsia="Times New Roman" w:hAnsi="Times New Roman"/>
          <w:sz w:val="26"/>
          <w:szCs w:val="26"/>
        </w:rPr>
        <w:t xml:space="preserve">”, αυτούς δηλαδή που προωθούν μηνύματα σπανιότερα. Μέσα από τις ομάδες συζήτησης, οι </w:t>
      </w:r>
      <w:proofErr w:type="spellStart"/>
      <w:r w:rsidRPr="009D5C81">
        <w:rPr>
          <w:rFonts w:ascii="Times New Roman" w:eastAsia="Times New Roman" w:hAnsi="Times New Roman"/>
          <w:sz w:val="26"/>
          <w:szCs w:val="26"/>
        </w:rPr>
        <w:t>Phelps</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(2004), διαπίστωσαν ότι οι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Mavens</w:t>
      </w:r>
      <w:proofErr w:type="spellEnd"/>
      <w:r w:rsidRPr="009D5C81">
        <w:rPr>
          <w:rFonts w:ascii="Times New Roman" w:eastAsia="Times New Roman" w:hAnsi="Times New Roman"/>
          <w:sz w:val="26"/>
          <w:szCs w:val="26"/>
        </w:rPr>
        <w:t xml:space="preserve"> προωθούσαν e-</w:t>
      </w:r>
      <w:proofErr w:type="spellStart"/>
      <w:r w:rsidRPr="009D5C81">
        <w:rPr>
          <w:rFonts w:ascii="Times New Roman" w:eastAsia="Times New Roman" w:hAnsi="Times New Roman"/>
          <w:sz w:val="26"/>
          <w:szCs w:val="26"/>
        </w:rPr>
        <w:t>mail</w:t>
      </w:r>
      <w:proofErr w:type="spellEnd"/>
      <w:r w:rsidRPr="009D5C81">
        <w:rPr>
          <w:rFonts w:ascii="Times New Roman" w:eastAsia="Times New Roman" w:hAnsi="Times New Roman"/>
          <w:sz w:val="26"/>
          <w:szCs w:val="26"/>
        </w:rPr>
        <w:t xml:space="preserve"> τα οποία θεωρούσαν ότι ήταν σημαντικά ή περιείχαν κάτι το οποίο θα άρεσε στον παραλήπτη. Η προώθηση γινόταν μόνο όταν είχαν όρεξη αλλά και χρόνο για κάτι τέτοιο. Κατά τη διάρκεια της έρευνας μέσω τηλεφώνου δόθηκαν 28 διαφορετικοί λόγοι για να επιλέξουν οι δέκτες σχετικά με το γιατί επιλέγουν να προωθήσουν κάποιο μήνυμα. Κάποιο λόγοι ήταν και το “επειδή είναι αστείο” ή “για να βοηθήσω τους άλλους”. Τα αποτελέσματα της έρευνας έδειξαν ότι οι άνθρωποι προωθούν μηνύματα ηλεκτρονικού ταχυδρομείου κυρίως επειδή “έχει πλάκα” αλλά και για λόγους κοινωνικής δικτύωσης.</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Οι </w:t>
      </w:r>
      <w:proofErr w:type="spellStart"/>
      <w:r w:rsidRPr="009D5C81">
        <w:rPr>
          <w:rFonts w:ascii="Times New Roman" w:eastAsia="Times New Roman" w:hAnsi="Times New Roman"/>
          <w:sz w:val="26"/>
          <w:szCs w:val="26"/>
        </w:rPr>
        <w:t>Palka</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Pousttchi</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and</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Wiedemann</w:t>
      </w:r>
      <w:proofErr w:type="spellEnd"/>
      <w:r w:rsidRPr="009D5C81">
        <w:rPr>
          <w:rFonts w:ascii="Times New Roman" w:eastAsia="Times New Roman" w:hAnsi="Times New Roman"/>
          <w:sz w:val="26"/>
          <w:szCs w:val="26"/>
        </w:rPr>
        <w:t xml:space="preserve"> (2009) πραγματοποίησαν ποιοτική έρευνα για να εξετάσουν τα κίνητρα, την πρόθεση και τη συμπεριφορά αυτών που δέχονται, χρησιμοποιούν αλλά και προωθούν </w:t>
      </w:r>
      <w:proofErr w:type="spellStart"/>
      <w:r w:rsidRPr="009D5C81">
        <w:rPr>
          <w:rFonts w:ascii="Times New Roman" w:eastAsia="Times New Roman" w:hAnsi="Times New Roman"/>
          <w:sz w:val="26"/>
          <w:szCs w:val="26"/>
        </w:rPr>
        <w:t>viral</w:t>
      </w:r>
      <w:proofErr w:type="spellEnd"/>
      <w:r w:rsidRPr="009D5C81">
        <w:rPr>
          <w:rFonts w:ascii="Times New Roman" w:eastAsia="Times New Roman" w:hAnsi="Times New Roman"/>
          <w:sz w:val="26"/>
          <w:szCs w:val="26"/>
        </w:rPr>
        <w:t xml:space="preserve"> περιεχόμενο. Όσον αφορά την προώθηση του περιεχομένου οι ερευνητές κατέληξαν ότι οι άνθρωποι λαμβάνουν </w:t>
      </w:r>
      <w:proofErr w:type="spellStart"/>
      <w:r w:rsidRPr="009D5C81">
        <w:rPr>
          <w:rFonts w:ascii="Times New Roman" w:eastAsia="Times New Roman" w:hAnsi="Times New Roman"/>
          <w:sz w:val="26"/>
          <w:szCs w:val="26"/>
        </w:rPr>
        <w:t>υπόψιν</w:t>
      </w:r>
      <w:proofErr w:type="spellEnd"/>
      <w:r w:rsidRPr="009D5C81">
        <w:rPr>
          <w:rFonts w:ascii="Times New Roman" w:eastAsia="Times New Roman" w:hAnsi="Times New Roman"/>
          <w:sz w:val="26"/>
          <w:szCs w:val="26"/>
        </w:rPr>
        <w:t xml:space="preserve"> τους πολλούς διαφορετικούς παράγοντες πριν να προωθήσουν κάποια πληροφορία σε άλλους. Παράγοντες όπως το πόσο ενδιαφέρον ή χρήσιμη θα είναι η πληροφορία για τον δέκτη, τι αντίκτυπο θα έχει στη φήμη τους μια τέτοια κίνηση, αν είναι μια καλή κίνηση για να εκφραστούν και να μείνουν σε επαφή με τους άλλους, αν το περιεχόμενο που θα προωθήσουν είναι ευχάριστο αλλά και το αν το περιεχόμενο που σκοπεύουν να προωθήσουν έχει κάποια σχέση με το δέκτη.</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Οι</w:t>
      </w:r>
      <w:r w:rsidRPr="009D5C81">
        <w:rPr>
          <w:rFonts w:ascii="Times New Roman" w:eastAsia="Times New Roman" w:hAnsi="Times New Roman"/>
          <w:sz w:val="26"/>
          <w:szCs w:val="26"/>
          <w:lang w:val="en-US"/>
        </w:rPr>
        <w:t xml:space="preserve"> </w:t>
      </w:r>
      <w:proofErr w:type="spellStart"/>
      <w:r w:rsidRPr="009D5C81">
        <w:rPr>
          <w:rFonts w:ascii="Times New Roman" w:eastAsia="Times New Roman" w:hAnsi="Times New Roman"/>
          <w:sz w:val="26"/>
          <w:szCs w:val="26"/>
          <w:lang w:val="en-US"/>
        </w:rPr>
        <w:t>Hennig-Thurau</w:t>
      </w:r>
      <w:proofErr w:type="spellEnd"/>
      <w:r w:rsidRPr="009D5C81">
        <w:rPr>
          <w:rFonts w:ascii="Times New Roman" w:eastAsia="Times New Roman" w:hAnsi="Times New Roman"/>
          <w:sz w:val="26"/>
          <w:szCs w:val="26"/>
          <w:lang w:val="en-US"/>
        </w:rPr>
        <w:t xml:space="preserve"> et al. </w:t>
      </w:r>
      <w:r w:rsidRPr="009D5C81">
        <w:rPr>
          <w:rFonts w:ascii="Times New Roman" w:eastAsia="Times New Roman" w:hAnsi="Times New Roman"/>
          <w:sz w:val="26"/>
          <w:szCs w:val="26"/>
        </w:rPr>
        <w:t xml:space="preserve">(2004) χρησιμοποίησαν την αλληλεπίδραση με την κοινωνία μέσω εικονικών κοινοτήτων σαν βάση για να μελετήσουν τα κίνητρα για προώθηση πληροφοριών μέσω του διαδικτύου. Οι </w:t>
      </w:r>
      <w:proofErr w:type="spellStart"/>
      <w:r w:rsidRPr="009D5C81">
        <w:rPr>
          <w:rFonts w:ascii="Times New Roman" w:eastAsia="Times New Roman" w:hAnsi="Times New Roman"/>
          <w:sz w:val="26"/>
          <w:szCs w:val="26"/>
        </w:rPr>
        <w:t>Hennig</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Thurau</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(2004), βάσει των </w:t>
      </w:r>
      <w:proofErr w:type="spellStart"/>
      <w:r w:rsidRPr="009D5C81">
        <w:rPr>
          <w:rFonts w:ascii="Times New Roman" w:eastAsia="Times New Roman" w:hAnsi="Times New Roman"/>
          <w:sz w:val="26"/>
          <w:szCs w:val="26"/>
        </w:rPr>
        <w:t>Balasubramanian</w:t>
      </w:r>
      <w:proofErr w:type="spellEnd"/>
      <w:r w:rsidRPr="009D5C81">
        <w:rPr>
          <w:rFonts w:ascii="Times New Roman" w:eastAsia="Times New Roman" w:hAnsi="Times New Roman"/>
          <w:sz w:val="26"/>
          <w:szCs w:val="26"/>
        </w:rPr>
        <w:t xml:space="preserve"> &amp; </w:t>
      </w:r>
      <w:proofErr w:type="spellStart"/>
      <w:r w:rsidRPr="009D5C81">
        <w:rPr>
          <w:rFonts w:ascii="Times New Roman" w:eastAsia="Times New Roman" w:hAnsi="Times New Roman"/>
          <w:sz w:val="26"/>
          <w:szCs w:val="26"/>
        </w:rPr>
        <w:t>Mahajan</w:t>
      </w:r>
      <w:proofErr w:type="spellEnd"/>
      <w:r w:rsidRPr="009D5C81">
        <w:rPr>
          <w:rFonts w:ascii="Times New Roman" w:eastAsia="Times New Roman" w:hAnsi="Times New Roman"/>
          <w:sz w:val="26"/>
          <w:szCs w:val="26"/>
        </w:rPr>
        <w:t xml:space="preserve"> (2001), αναφέρουν ότι οι κύριοι λόγοι για συμμετοχή σε εικονικές κοινότητες είναι η παροχή βοήθειας προς την κοινότητα αυτή, η αποκόμιση οφέλους από τη συμμετοχή στην κοινότητα και η αποδοχή από τους υπόλοιπους συμμετέχοντες. Βάσει των παραπάνω λόγων, οι </w:t>
      </w:r>
      <w:proofErr w:type="spellStart"/>
      <w:r w:rsidRPr="009D5C81">
        <w:rPr>
          <w:rFonts w:ascii="Times New Roman" w:eastAsia="Times New Roman" w:hAnsi="Times New Roman"/>
          <w:sz w:val="26"/>
          <w:szCs w:val="26"/>
        </w:rPr>
        <w:t>Hennig</w:t>
      </w:r>
      <w:proofErr w:type="spellEnd"/>
      <w:r w:rsidRPr="009D5C81">
        <w:rPr>
          <w:rFonts w:ascii="Times New Roman" w:eastAsia="Times New Roman" w:hAnsi="Times New Roman"/>
          <w:sz w:val="26"/>
          <w:szCs w:val="26"/>
        </w:rPr>
        <w:t>-</w:t>
      </w:r>
      <w:proofErr w:type="spellStart"/>
      <w:r w:rsidRPr="009D5C81">
        <w:rPr>
          <w:rFonts w:ascii="Times New Roman" w:eastAsia="Times New Roman" w:hAnsi="Times New Roman"/>
          <w:sz w:val="26"/>
          <w:szCs w:val="26"/>
        </w:rPr>
        <w:t>Thurau</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et</w:t>
      </w:r>
      <w:proofErr w:type="spellEnd"/>
      <w:r w:rsidRPr="009D5C81">
        <w:rPr>
          <w:rFonts w:ascii="Times New Roman" w:eastAsia="Times New Roman" w:hAnsi="Times New Roman"/>
          <w:sz w:val="26"/>
          <w:szCs w:val="26"/>
        </w:rPr>
        <w:t xml:space="preserve"> </w:t>
      </w:r>
      <w:proofErr w:type="spellStart"/>
      <w:r w:rsidRPr="009D5C81">
        <w:rPr>
          <w:rFonts w:ascii="Times New Roman" w:eastAsia="Times New Roman" w:hAnsi="Times New Roman"/>
          <w:sz w:val="26"/>
          <w:szCs w:val="26"/>
        </w:rPr>
        <w:t>al</w:t>
      </w:r>
      <w:proofErr w:type="spellEnd"/>
      <w:r w:rsidRPr="009D5C81">
        <w:rPr>
          <w:rFonts w:ascii="Times New Roman" w:eastAsia="Times New Roman" w:hAnsi="Times New Roman"/>
          <w:sz w:val="26"/>
          <w:szCs w:val="26"/>
        </w:rPr>
        <w:t xml:space="preserve">. (2004) πραγματοποίησαν την έρευνα τους σχετικά με τα κίνητρα για προώθηση πληροφοριών. Αναλύοντας τις απαντήσεις 2063 ατόμων, οι ερευνητές συμπεραίνουν ότι το ενδιαφέρον για άλλους ανθρώπους, η έκφραση των θετικών συναισθημάτων, τα πλεονεκτήματα σε κοινωνικό επίπεδο, τα οικονομικά κίνητρα και η αναζήτηση </w:t>
      </w:r>
      <w:r w:rsidRPr="009D5C81">
        <w:rPr>
          <w:rFonts w:ascii="Times New Roman" w:eastAsia="Times New Roman" w:hAnsi="Times New Roman"/>
          <w:sz w:val="26"/>
          <w:szCs w:val="26"/>
        </w:rPr>
        <w:lastRenderedPageBreak/>
        <w:t>συμβουλών ωθούν τους ανθρώπους να συμμετέχουν σε διάφορες εικονικές/ηλεκτρονικές κοινότητες και να μοιράζονται πληροφορίες και απόψεις μέσα σε αυτές.</w:t>
      </w:r>
    </w:p>
    <w:p w:rsidR="009D5C81" w:rsidRPr="009D5C81" w:rsidRDefault="009D5C81" w:rsidP="009D5C81">
      <w:pPr>
        <w:spacing w:before="120" w:after="120" w:line="240" w:lineRule="auto"/>
        <w:jc w:val="both"/>
        <w:rPr>
          <w:rFonts w:ascii="Times New Roman" w:eastAsia="Times New Roman" w:hAnsi="Times New Roman"/>
          <w:sz w:val="26"/>
          <w:szCs w:val="26"/>
        </w:rPr>
      </w:pPr>
      <w:r w:rsidRPr="009D5C81">
        <w:rPr>
          <w:rFonts w:ascii="Times New Roman" w:eastAsia="Times New Roman" w:hAnsi="Times New Roman"/>
          <w:sz w:val="26"/>
          <w:szCs w:val="26"/>
        </w:rPr>
        <w:t xml:space="preserve">Σύμφωνα με τις παραπάνω έρευνες, οι άνθρωποι μοιράζονται πληροφορίες κυρίως για να βοηθήσουν τους συνανθρώπους τους, να επικοινωνήσουν με άλλους ανθρώπους, να εκφραστούν και να ψυχαγωγηθούν. </w:t>
      </w:r>
    </w:p>
    <w:p w:rsidR="006F26E2" w:rsidRPr="009D5C81" w:rsidRDefault="006F26E2" w:rsidP="009D5C81">
      <w:pPr>
        <w:shd w:val="clear" w:color="auto" w:fill="FFFFFF"/>
        <w:spacing w:before="120" w:after="120" w:line="240" w:lineRule="auto"/>
        <w:jc w:val="both"/>
        <w:rPr>
          <w:rFonts w:ascii="Times New Roman" w:eastAsia="Times New Roman" w:hAnsi="Times New Roman"/>
          <w:sz w:val="26"/>
          <w:szCs w:val="26"/>
          <w:lang w:eastAsia="el-GR"/>
        </w:rPr>
      </w:pPr>
    </w:p>
    <w:p w:rsidR="00DA4E0B" w:rsidRPr="009D5C81" w:rsidRDefault="00DA4E0B" w:rsidP="009D5C81">
      <w:pPr>
        <w:shd w:val="clear" w:color="auto" w:fill="FFFFFF"/>
        <w:spacing w:after="0" w:line="240" w:lineRule="auto"/>
        <w:jc w:val="both"/>
        <w:rPr>
          <w:rFonts w:ascii="Times New Roman" w:eastAsia="Times New Roman" w:hAnsi="Times New Roman"/>
          <w:sz w:val="26"/>
          <w:szCs w:val="26"/>
          <w:lang w:eastAsia="el-GR"/>
        </w:rPr>
      </w:pPr>
      <w:bookmarkStart w:id="11" w:name="_GoBack"/>
      <w:bookmarkEnd w:id="11"/>
    </w:p>
    <w:p w:rsidR="00DA4E0B" w:rsidRPr="009D5C81" w:rsidRDefault="00DA4E0B" w:rsidP="009D5C81">
      <w:pPr>
        <w:shd w:val="clear" w:color="auto" w:fill="FFFFFF"/>
        <w:spacing w:after="0" w:line="240" w:lineRule="auto"/>
        <w:jc w:val="both"/>
        <w:rPr>
          <w:rFonts w:ascii="Times New Roman" w:eastAsia="Times New Roman" w:hAnsi="Times New Roman"/>
          <w:b/>
          <w:sz w:val="26"/>
          <w:szCs w:val="26"/>
          <w:lang w:val="en-US" w:eastAsia="el-GR"/>
        </w:rPr>
      </w:pPr>
      <w:r w:rsidRPr="009D5C81">
        <w:rPr>
          <w:rFonts w:ascii="Times New Roman" w:eastAsia="Times New Roman" w:hAnsi="Times New Roman"/>
          <w:b/>
          <w:sz w:val="26"/>
          <w:szCs w:val="26"/>
          <w:lang w:eastAsia="el-GR"/>
        </w:rPr>
        <w:t>Βιβλιογραφία</w:t>
      </w:r>
    </w:p>
    <w:p w:rsidR="00DA4E0B" w:rsidRPr="009D5C81" w:rsidRDefault="00DA4E0B" w:rsidP="009D5C81">
      <w:pPr>
        <w:shd w:val="clear" w:color="auto" w:fill="FFFFFF"/>
        <w:spacing w:after="0" w:line="240" w:lineRule="auto"/>
        <w:jc w:val="both"/>
        <w:rPr>
          <w:rFonts w:ascii="Times New Roman" w:eastAsia="Times New Roman" w:hAnsi="Times New Roman"/>
          <w:sz w:val="26"/>
          <w:szCs w:val="26"/>
          <w:lang w:val="en-US" w:eastAsia="el-GR"/>
        </w:rPr>
      </w:pPr>
    </w:p>
    <w:p w:rsidR="00DA4E0B" w:rsidRPr="009D5C81" w:rsidRDefault="00DA4E0B" w:rsidP="009D5C81">
      <w:pPr>
        <w:spacing w:after="0" w:line="240" w:lineRule="auto"/>
        <w:jc w:val="both"/>
        <w:rPr>
          <w:rFonts w:ascii="Times New Roman" w:eastAsia="Times New Roman" w:hAnsi="Times New Roman"/>
          <w:sz w:val="26"/>
          <w:szCs w:val="26"/>
          <w:lang w:val="en-US" w:eastAsia="el-GR"/>
        </w:rPr>
      </w:pPr>
      <w:r w:rsidRPr="009D5C81">
        <w:rPr>
          <w:rFonts w:ascii="Times New Roman" w:eastAsia="Times New Roman" w:hAnsi="Times New Roman"/>
          <w:bCs/>
          <w:sz w:val="26"/>
          <w:szCs w:val="26"/>
          <w:lang w:val="en-US" w:eastAsia="el-GR"/>
        </w:rPr>
        <w:t xml:space="preserve"> </w:t>
      </w: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eastAsia="Times New Roman" w:hAnsi="Times New Roman"/>
          <w:sz w:val="26"/>
          <w:szCs w:val="26"/>
          <w:lang w:val="en-US" w:eastAsia="el-GR"/>
        </w:rPr>
        <w:t xml:space="preserve"> </w:t>
      </w:r>
      <w:r w:rsidRPr="009D5C81">
        <w:rPr>
          <w:rFonts w:ascii="Times New Roman" w:hAnsi="Times New Roman"/>
          <w:sz w:val="26"/>
          <w:szCs w:val="26"/>
          <w:lang w:val="en-US"/>
        </w:rPr>
        <w:t xml:space="preserve"> </w:t>
      </w:r>
      <w:r w:rsidRPr="009D5C81">
        <w:rPr>
          <w:rFonts w:ascii="Times New Roman" w:hAnsi="Times New Roman"/>
          <w:sz w:val="26"/>
          <w:szCs w:val="26"/>
          <w:lang w:val="en-US"/>
        </w:rPr>
        <w:t xml:space="preserve">Arndt, J. (1967) Role of product-related conversations in the diffusion of a new product. Journal of Marketing Research </w:t>
      </w:r>
    </w:p>
    <w:p w:rsidR="00DA4E0B" w:rsidRPr="009D5C81" w:rsidRDefault="00DA4E0B"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bCs/>
          <w:sz w:val="26"/>
          <w:szCs w:val="26"/>
          <w:bdr w:val="none" w:sz="0" w:space="0" w:color="auto" w:frame="1"/>
          <w:shd w:val="clear" w:color="auto" w:fill="FFFFFF"/>
        </w:rPr>
      </w:pPr>
      <w:r w:rsidRPr="009D5C81">
        <w:rPr>
          <w:rFonts w:ascii="Times New Roman" w:eastAsia="Times New Roman" w:hAnsi="Times New Roman"/>
          <w:sz w:val="26"/>
          <w:szCs w:val="26"/>
          <w:lang w:val="en-US" w:eastAsia="el-GR"/>
        </w:rPr>
        <w:t xml:space="preserve"> </w:t>
      </w:r>
      <w:proofErr w:type="spellStart"/>
      <w:r w:rsidRPr="009D5C81">
        <w:rPr>
          <w:rFonts w:ascii="Times New Roman" w:eastAsia="Times New Roman" w:hAnsi="Times New Roman"/>
          <w:sz w:val="26"/>
          <w:szCs w:val="26"/>
          <w:lang w:val="en-US" w:eastAsia="el-GR"/>
        </w:rPr>
        <w:t>Bampo</w:t>
      </w:r>
      <w:proofErr w:type="spellEnd"/>
      <w:r w:rsidRPr="009D5C81">
        <w:rPr>
          <w:rFonts w:ascii="Times New Roman" w:eastAsia="Times New Roman" w:hAnsi="Times New Roman"/>
          <w:sz w:val="26"/>
          <w:szCs w:val="26"/>
          <w:lang w:val="en-US" w:eastAsia="el-GR"/>
        </w:rPr>
        <w:t xml:space="preserve">, T. Ewing, Mather, Stewart, Wallace, 2008, The Effects of the Social Structure of Digital Networks on Viral Marketing Performance,  </w:t>
      </w:r>
      <w:r w:rsidRPr="009D5C81">
        <w:rPr>
          <w:rFonts w:ascii="Times New Roman" w:hAnsi="Times New Roman"/>
          <w:sz w:val="26"/>
          <w:szCs w:val="26"/>
          <w:lang w:val="en-US"/>
        </w:rPr>
        <w:t xml:space="preserve">Information Systems Research </w:t>
      </w:r>
      <w:r w:rsidRPr="009D5C81">
        <w:rPr>
          <w:rFonts w:ascii="Times New Roman" w:hAnsi="Times New Roman"/>
          <w:bCs/>
          <w:sz w:val="26"/>
          <w:szCs w:val="26"/>
          <w:bdr w:val="none" w:sz="0" w:space="0" w:color="auto" w:frame="1"/>
          <w:shd w:val="clear" w:color="auto" w:fill="FFFFFF"/>
          <w:lang w:val="en-US"/>
        </w:rPr>
        <w:t>September 2008 </w:t>
      </w:r>
      <w:r w:rsidRPr="009D5C81">
        <w:rPr>
          <w:rFonts w:ascii="Times New Roman" w:hAnsi="Times New Roman"/>
          <w:sz w:val="26"/>
          <w:szCs w:val="26"/>
          <w:bdr w:val="none" w:sz="0" w:space="0" w:color="auto" w:frame="1"/>
          <w:shd w:val="clear" w:color="auto" w:fill="FFFFFF"/>
          <w:lang w:val="en-US"/>
        </w:rPr>
        <w:t>vol. 19 no. 3</w:t>
      </w:r>
      <w:r w:rsidRPr="009D5C81">
        <w:rPr>
          <w:rFonts w:ascii="Times New Roman" w:hAnsi="Times New Roman"/>
          <w:bCs/>
          <w:sz w:val="26"/>
          <w:szCs w:val="26"/>
          <w:bdr w:val="none" w:sz="0" w:space="0" w:color="auto" w:frame="1"/>
          <w:shd w:val="clear" w:color="auto" w:fill="FFFFFF"/>
          <w:lang w:val="en-US"/>
        </w:rPr>
        <w:t>273-290</w:t>
      </w:r>
    </w:p>
    <w:p w:rsidR="00DA4E0B" w:rsidRPr="009D5C81" w:rsidRDefault="00DA4E0B" w:rsidP="009D5C81">
      <w:pPr>
        <w:spacing w:after="0" w:line="240" w:lineRule="auto"/>
        <w:jc w:val="both"/>
        <w:rPr>
          <w:rFonts w:ascii="Times New Roman" w:hAnsi="Times New Roman"/>
          <w:bCs/>
          <w:sz w:val="26"/>
          <w:szCs w:val="26"/>
          <w:bdr w:val="none" w:sz="0" w:space="0" w:color="auto" w:frame="1"/>
          <w:shd w:val="clear" w:color="auto" w:fill="FFFFFF"/>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Bansal, H.S. &amp; P.A. </w:t>
      </w:r>
      <w:proofErr w:type="spellStart"/>
      <w:r w:rsidRPr="009D5C81">
        <w:rPr>
          <w:rFonts w:ascii="Times New Roman" w:hAnsi="Times New Roman"/>
          <w:sz w:val="26"/>
          <w:szCs w:val="26"/>
          <w:lang w:val="en-US"/>
        </w:rPr>
        <w:t>Voyer</w:t>
      </w:r>
      <w:proofErr w:type="spellEnd"/>
      <w:r w:rsidRPr="009D5C81">
        <w:rPr>
          <w:rFonts w:ascii="Times New Roman" w:hAnsi="Times New Roman"/>
          <w:sz w:val="26"/>
          <w:szCs w:val="26"/>
          <w:lang w:val="en-US"/>
        </w:rPr>
        <w:t xml:space="preserve"> (2000),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Word-of-Mouth processes within a services purchase decision context</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Journal of service Research, 3 (2), 166-177</w:t>
      </w:r>
    </w:p>
    <w:p w:rsidR="00DA4E0B" w:rsidRPr="009D5C81" w:rsidRDefault="00DA4E0B"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Birgit </w:t>
      </w:r>
      <w:proofErr w:type="spellStart"/>
      <w:r w:rsidRPr="009D5C81">
        <w:rPr>
          <w:rFonts w:ascii="Times New Roman" w:hAnsi="Times New Roman"/>
          <w:sz w:val="26"/>
          <w:szCs w:val="26"/>
          <w:lang w:val="en-US"/>
        </w:rPr>
        <w:t>Pröll</w:t>
      </w:r>
      <w:proofErr w:type="spellEnd"/>
      <w:r w:rsidRPr="009D5C81">
        <w:rPr>
          <w:rFonts w:ascii="Times New Roman" w:hAnsi="Times New Roman"/>
          <w:sz w:val="26"/>
          <w:szCs w:val="26"/>
          <w:lang w:val="en-US"/>
        </w:rPr>
        <w:t xml:space="preserve">, Werner </w:t>
      </w:r>
      <w:proofErr w:type="spellStart"/>
      <w:r w:rsidRPr="009D5C81">
        <w:rPr>
          <w:rFonts w:ascii="Times New Roman" w:hAnsi="Times New Roman"/>
          <w:sz w:val="26"/>
          <w:szCs w:val="26"/>
          <w:lang w:val="en-US"/>
        </w:rPr>
        <w:t>Retschitzegger</w:t>
      </w:r>
      <w:proofErr w:type="spellEnd"/>
      <w:r w:rsidRPr="009D5C81">
        <w:rPr>
          <w:rFonts w:ascii="Times New Roman" w:hAnsi="Times New Roman"/>
          <w:sz w:val="26"/>
          <w:szCs w:val="26"/>
          <w:lang w:val="en-US"/>
        </w:rPr>
        <w:t xml:space="preserve">, Roland R. Wagner, R. Wagner,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Extranet-Based Maintenance and Customization of Tourism Information in </w:t>
      </w:r>
      <w:proofErr w:type="spellStart"/>
      <w:r w:rsidRPr="009D5C81">
        <w:rPr>
          <w:rFonts w:ascii="Times New Roman" w:hAnsi="Times New Roman"/>
          <w:sz w:val="26"/>
          <w:szCs w:val="26"/>
          <w:lang w:val="en-US"/>
        </w:rPr>
        <w:t>TIScover</w:t>
      </w:r>
      <w:r w:rsidRPr="009D5C81">
        <w:rPr>
          <w:rFonts w:ascii="Times New Roman" w:hAnsi="Times New Roman"/>
          <w:sz w:val="26"/>
          <w:szCs w:val="26"/>
        </w:rPr>
        <w:t>΄΄</w:t>
      </w:r>
      <w:proofErr w:type="spellEnd"/>
      <w:r w:rsidRPr="009D5C81">
        <w:rPr>
          <w:rFonts w:ascii="Times New Roman" w:hAnsi="Times New Roman"/>
          <w:sz w:val="26"/>
          <w:szCs w:val="26"/>
          <w:lang w:val="en-US"/>
        </w:rPr>
        <w:t>, 2000</w:t>
      </w:r>
    </w:p>
    <w:p w:rsidR="00DA4E0B" w:rsidRPr="009D5C81" w:rsidRDefault="00DA4E0B"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gramStart"/>
      <w:r w:rsidRPr="009D5C81">
        <w:rPr>
          <w:rFonts w:ascii="Times New Roman" w:hAnsi="Times New Roman"/>
          <w:sz w:val="26"/>
          <w:szCs w:val="26"/>
          <w:lang w:val="en-US"/>
        </w:rPr>
        <w:t xml:space="preserve">Blackwell, R. J., </w:t>
      </w:r>
      <w:proofErr w:type="spellStart"/>
      <w:r w:rsidRPr="009D5C81">
        <w:rPr>
          <w:rFonts w:ascii="Times New Roman" w:hAnsi="Times New Roman"/>
          <w:sz w:val="26"/>
          <w:szCs w:val="26"/>
          <w:lang w:val="en-US"/>
        </w:rPr>
        <w:t>Miniard</w:t>
      </w:r>
      <w:proofErr w:type="spellEnd"/>
      <w:r w:rsidRPr="009D5C81">
        <w:rPr>
          <w:rFonts w:ascii="Times New Roman" w:hAnsi="Times New Roman"/>
          <w:sz w:val="26"/>
          <w:szCs w:val="26"/>
          <w:lang w:val="en-US"/>
        </w:rPr>
        <w:t>, P. W., &amp; Engel, J. F. (2006).</w:t>
      </w:r>
      <w:proofErr w:type="gram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Consumer behavior (10</w:t>
      </w:r>
      <w:r w:rsidRPr="009D5C81">
        <w:rPr>
          <w:rFonts w:ascii="Times New Roman" w:hAnsi="Times New Roman"/>
          <w:sz w:val="26"/>
          <w:szCs w:val="26"/>
          <w:vertAlign w:val="superscript"/>
          <w:lang w:val="en-US"/>
        </w:rPr>
        <w:t>th</w:t>
      </w:r>
      <w:r w:rsidRPr="009D5C81">
        <w:rPr>
          <w:rFonts w:ascii="Times New Roman" w:hAnsi="Times New Roman"/>
          <w:sz w:val="26"/>
          <w:szCs w:val="26"/>
          <w:lang w:val="en-US"/>
        </w:rPr>
        <w:t xml:space="preserve"> international Ed.).</w:t>
      </w:r>
      <w:proofErr w:type="gramEnd"/>
      <w:r w:rsidRPr="009D5C81">
        <w:rPr>
          <w:rFonts w:ascii="Times New Roman" w:hAnsi="Times New Roman"/>
          <w:sz w:val="26"/>
          <w:szCs w:val="26"/>
          <w:lang w:val="en-US"/>
        </w:rPr>
        <w:t xml:space="preserve"> Mason, OH: Thomson/South-Western</w:t>
      </w:r>
    </w:p>
    <w:p w:rsidR="00DA4E0B" w:rsidRPr="009D5C81" w:rsidRDefault="00DA4E0B"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r w:rsidRPr="009D5C81">
        <w:rPr>
          <w:rFonts w:ascii="Times New Roman" w:hAnsi="Times New Roman"/>
          <w:sz w:val="26"/>
          <w:szCs w:val="26"/>
          <w:lang w:val="en-US"/>
        </w:rPr>
        <w:t>Blaug</w:t>
      </w:r>
      <w:proofErr w:type="spellEnd"/>
      <w:r w:rsidRPr="009D5C81">
        <w:rPr>
          <w:rFonts w:ascii="Times New Roman" w:hAnsi="Times New Roman"/>
          <w:sz w:val="26"/>
          <w:szCs w:val="26"/>
          <w:lang w:val="en-US"/>
        </w:rPr>
        <w:t xml:space="preserve">, Mark,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The methodology of economics, or, How economists explain</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Cambridge University </w:t>
      </w:r>
      <w:proofErr w:type="gramStart"/>
      <w:r w:rsidRPr="009D5C81">
        <w:rPr>
          <w:rFonts w:ascii="Times New Roman" w:hAnsi="Times New Roman"/>
          <w:sz w:val="26"/>
          <w:szCs w:val="26"/>
          <w:lang w:val="en-US"/>
        </w:rPr>
        <w:t>Press  (</w:t>
      </w:r>
      <w:proofErr w:type="gramEnd"/>
      <w:r w:rsidRPr="009D5C81">
        <w:rPr>
          <w:rFonts w:ascii="Times New Roman" w:hAnsi="Times New Roman"/>
          <w:sz w:val="26"/>
          <w:szCs w:val="26"/>
          <w:lang w:val="en-US"/>
        </w:rPr>
        <w:t>Cambridge and New York, NY), 1992</w:t>
      </w:r>
    </w:p>
    <w:p w:rsidR="00DA4E0B" w:rsidRPr="009D5C81" w:rsidRDefault="00DA4E0B"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 Boyd, D. m. &amp; Ellison, N. B., 2008, Social Network Sites: Definition, History, and Scholarship. </w:t>
      </w:r>
      <w:r w:rsidRPr="009D5C81">
        <w:rPr>
          <w:rFonts w:ascii="Times New Roman" w:hAnsi="Times New Roman"/>
          <w:i/>
          <w:iCs/>
          <w:sz w:val="26"/>
          <w:szCs w:val="26"/>
          <w:lang w:val="en-US"/>
        </w:rPr>
        <w:t xml:space="preserve">Journal of Computer-Mediated Communication, </w:t>
      </w:r>
      <w:r w:rsidRPr="009D5C81">
        <w:rPr>
          <w:rFonts w:ascii="Times New Roman" w:hAnsi="Times New Roman"/>
          <w:sz w:val="26"/>
          <w:szCs w:val="26"/>
        </w:rPr>
        <w:t>Τόμος</w:t>
      </w:r>
      <w:r w:rsidRPr="009D5C81">
        <w:rPr>
          <w:rFonts w:ascii="Times New Roman" w:hAnsi="Times New Roman"/>
          <w:sz w:val="26"/>
          <w:szCs w:val="26"/>
          <w:lang w:val="en-US"/>
        </w:rPr>
        <w:t xml:space="preserve"> 13</w:t>
      </w:r>
    </w:p>
    <w:p w:rsidR="00DA4E0B" w:rsidRPr="009D5C81" w:rsidRDefault="00DA4E0B"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Brass, D., Butterfield, K. &amp; Skaggs, B (1998), “Relationships and Unethical Behavior: A Social Network Perspective.”</w:t>
      </w:r>
      <w:proofErr w:type="gramStart"/>
      <w:r w:rsidRPr="009D5C81">
        <w:rPr>
          <w:rFonts w:ascii="Times New Roman" w:hAnsi="Times New Roman"/>
          <w:sz w:val="26"/>
          <w:szCs w:val="26"/>
          <w:lang w:val="en-US"/>
        </w:rPr>
        <w:t xml:space="preserve">,  </w:t>
      </w:r>
      <w:r w:rsidRPr="009D5C81">
        <w:rPr>
          <w:rFonts w:ascii="Times New Roman" w:hAnsi="Times New Roman"/>
          <w:i/>
          <w:iCs/>
          <w:sz w:val="26"/>
          <w:szCs w:val="26"/>
          <w:lang w:val="en-US"/>
        </w:rPr>
        <w:t>Academy</w:t>
      </w:r>
      <w:proofErr w:type="gramEnd"/>
      <w:r w:rsidRPr="009D5C81">
        <w:rPr>
          <w:rFonts w:ascii="Times New Roman" w:hAnsi="Times New Roman"/>
          <w:i/>
          <w:iCs/>
          <w:sz w:val="26"/>
          <w:szCs w:val="26"/>
          <w:lang w:val="en-US"/>
        </w:rPr>
        <w:t xml:space="preserve"> of Management Review</w:t>
      </w:r>
      <w:r w:rsidRPr="009D5C81">
        <w:rPr>
          <w:rFonts w:ascii="Times New Roman" w:hAnsi="Times New Roman"/>
          <w:sz w:val="26"/>
          <w:szCs w:val="26"/>
          <w:lang w:val="en-US"/>
        </w:rPr>
        <w:t xml:space="preserve"> </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lang w:val="en-US"/>
        </w:rPr>
      </w:pPr>
      <w:r w:rsidRPr="009D5C81">
        <w:rPr>
          <w:rFonts w:ascii="Times New Roman" w:hAnsi="Times New Roman"/>
          <w:sz w:val="26"/>
          <w:szCs w:val="26"/>
          <w:lang w:val="en-US"/>
        </w:rPr>
        <w:t xml:space="preserve">Brian Mullen, Craig Johnson,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The</w:t>
      </w:r>
      <w:proofErr w:type="gramEnd"/>
      <w:r w:rsidRPr="009D5C81">
        <w:rPr>
          <w:rFonts w:ascii="Times New Roman" w:hAnsi="Times New Roman"/>
          <w:sz w:val="26"/>
          <w:szCs w:val="26"/>
          <w:lang w:val="en-US"/>
        </w:rPr>
        <w:t xml:space="preserve"> Psychology of Consumer Behavior</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L. Erlbaum, 1990</w:t>
      </w:r>
    </w:p>
    <w:p w:rsidR="00DA4E0B" w:rsidRPr="009D5C81" w:rsidRDefault="00DA4E0B" w:rsidP="009D5C81">
      <w:pPr>
        <w:autoSpaceDE w:val="0"/>
        <w:autoSpaceDN w:val="0"/>
        <w:adjustRightInd w:val="0"/>
        <w:spacing w:after="0" w:line="240" w:lineRule="auto"/>
        <w:jc w:val="both"/>
        <w:rPr>
          <w:rFonts w:ascii="Times New Roman" w:hAnsi="Times New Roman"/>
          <w:i/>
          <w:iCs/>
          <w:sz w:val="26"/>
          <w:szCs w:val="26"/>
        </w:rPr>
      </w:pPr>
      <w:r w:rsidRPr="009D5C81">
        <w:rPr>
          <w:rFonts w:ascii="Times New Roman" w:hAnsi="Times New Roman"/>
          <w:sz w:val="26"/>
          <w:szCs w:val="26"/>
          <w:lang w:val="en-US"/>
        </w:rPr>
        <w:t xml:space="preserve">Brown, Mark R., </w:t>
      </w:r>
      <w:proofErr w:type="spellStart"/>
      <w:r w:rsidRPr="009D5C81">
        <w:rPr>
          <w:rFonts w:ascii="Times New Roman" w:hAnsi="Times New Roman"/>
          <w:sz w:val="26"/>
          <w:szCs w:val="26"/>
          <w:lang w:val="en-US"/>
        </w:rPr>
        <w:t>Roop</w:t>
      </w:r>
      <w:proofErr w:type="spellEnd"/>
      <w:r w:rsidRPr="009D5C81">
        <w:rPr>
          <w:rFonts w:ascii="Times New Roman" w:hAnsi="Times New Roman"/>
          <w:sz w:val="26"/>
          <w:szCs w:val="26"/>
          <w:lang w:val="en-US"/>
        </w:rPr>
        <w:t xml:space="preserve"> K. </w:t>
      </w:r>
      <w:proofErr w:type="spellStart"/>
      <w:r w:rsidRPr="009D5C81">
        <w:rPr>
          <w:rFonts w:ascii="Times New Roman" w:hAnsi="Times New Roman"/>
          <w:sz w:val="26"/>
          <w:szCs w:val="26"/>
          <w:lang w:val="en-US"/>
        </w:rPr>
        <w:t>Bhadury</w:t>
      </w:r>
      <w:proofErr w:type="spellEnd"/>
      <w:r w:rsidRPr="009D5C81">
        <w:rPr>
          <w:rFonts w:ascii="Times New Roman" w:hAnsi="Times New Roman"/>
          <w:sz w:val="26"/>
          <w:szCs w:val="26"/>
          <w:lang w:val="en-US"/>
        </w:rPr>
        <w:t xml:space="preserve">, and Nigel </w:t>
      </w:r>
      <w:r w:rsidRPr="009D5C81">
        <w:rPr>
          <w:rFonts w:ascii="Times New Roman" w:hAnsi="Times New Roman"/>
          <w:i/>
          <w:iCs/>
          <w:sz w:val="26"/>
          <w:szCs w:val="26"/>
          <w:lang w:val="en-US"/>
        </w:rPr>
        <w:t>K</w:t>
      </w:r>
      <w:r w:rsidRPr="009D5C81">
        <w:rPr>
          <w:rFonts w:ascii="Times New Roman" w:hAnsi="Times New Roman"/>
          <w:sz w:val="26"/>
          <w:szCs w:val="26"/>
          <w:lang w:val="en-US"/>
        </w:rPr>
        <w:t>. LI. Pope (2010),</w:t>
      </w:r>
      <w:r w:rsidRPr="009D5C81">
        <w:rPr>
          <w:rFonts w:ascii="Times New Roman" w:hAnsi="Times New Roman"/>
          <w:sz w:val="26"/>
          <w:szCs w:val="26"/>
          <w:lang w:val="en-US"/>
        </w:rPr>
        <w:br/>
        <w:t xml:space="preserve"> "The Impact of Comedic Violence on Viral Advertising Effectiveness"</w:t>
      </w:r>
      <w:proofErr w:type="gramStart"/>
      <w:r w:rsidRPr="009D5C81">
        <w:rPr>
          <w:rFonts w:ascii="Times New Roman" w:hAnsi="Times New Roman"/>
          <w:sz w:val="26"/>
          <w:szCs w:val="26"/>
          <w:lang w:val="en-US"/>
        </w:rPr>
        <w:t>,</w:t>
      </w:r>
      <w:proofErr w:type="gramEnd"/>
      <w:r w:rsidRPr="009D5C81">
        <w:rPr>
          <w:rFonts w:ascii="Times New Roman" w:hAnsi="Times New Roman"/>
          <w:sz w:val="26"/>
          <w:szCs w:val="26"/>
          <w:lang w:val="en-US"/>
        </w:rPr>
        <w:br/>
      </w:r>
      <w:r w:rsidRPr="009D5C81">
        <w:rPr>
          <w:rFonts w:ascii="Times New Roman" w:hAnsi="Times New Roman"/>
          <w:i/>
          <w:iCs/>
          <w:sz w:val="26"/>
          <w:szCs w:val="26"/>
          <w:lang w:val="en-US"/>
        </w:rPr>
        <w:t>Journal of Advertising</w:t>
      </w:r>
    </w:p>
    <w:p w:rsidR="006F26E2" w:rsidRPr="009D5C81" w:rsidRDefault="006F26E2" w:rsidP="009D5C81">
      <w:pPr>
        <w:autoSpaceDE w:val="0"/>
        <w:autoSpaceDN w:val="0"/>
        <w:adjustRightInd w:val="0"/>
        <w:spacing w:after="0" w:line="240" w:lineRule="auto"/>
        <w:jc w:val="both"/>
        <w:rPr>
          <w:rFonts w:ascii="Times New Roman" w:hAnsi="Times New Roman"/>
          <w:i/>
          <w:iCs/>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fr-FR"/>
        </w:rPr>
        <w:lastRenderedPageBreak/>
        <w:t xml:space="preserve">Carrera et al. (2008),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Information and Communication Technologies in Tourism 2008: Proceedings of the International Conference in Innsbruck, Austria, 2008, (pp. 94-105) </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Chaffey D., «Internet Marketing: Strategy, Implementation and Practice»</w:t>
      </w:r>
      <w:proofErr w:type="gramStart"/>
      <w:r w:rsidRPr="009D5C81">
        <w:rPr>
          <w:rFonts w:ascii="Times New Roman" w:hAnsi="Times New Roman"/>
          <w:sz w:val="26"/>
          <w:szCs w:val="26"/>
          <w:lang w:val="en-US"/>
        </w:rPr>
        <w:t>,  Pearson</w:t>
      </w:r>
      <w:proofErr w:type="gramEnd"/>
      <w:r w:rsidRPr="009D5C81">
        <w:rPr>
          <w:rFonts w:ascii="Times New Roman" w:hAnsi="Times New Roman"/>
          <w:sz w:val="26"/>
          <w:szCs w:val="26"/>
          <w:lang w:val="en-US"/>
        </w:rPr>
        <w:t xml:space="preserve"> Education, 2009</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proofErr w:type="gramStart"/>
      <w:r w:rsidRPr="009D5C81">
        <w:rPr>
          <w:rFonts w:ascii="Times New Roman" w:hAnsi="Times New Roman"/>
          <w:sz w:val="26"/>
          <w:szCs w:val="26"/>
          <w:lang w:val="en-US"/>
        </w:rPr>
        <w:t>Citrin</w:t>
      </w:r>
      <w:proofErr w:type="spellEnd"/>
      <w:r w:rsidRPr="009D5C81">
        <w:rPr>
          <w:rFonts w:ascii="Times New Roman" w:hAnsi="Times New Roman"/>
          <w:sz w:val="26"/>
          <w:szCs w:val="26"/>
          <w:lang w:val="en-US"/>
        </w:rPr>
        <w:t xml:space="preserve">, A., </w:t>
      </w:r>
      <w:proofErr w:type="spellStart"/>
      <w:r w:rsidRPr="009D5C81">
        <w:rPr>
          <w:rFonts w:ascii="Times New Roman" w:hAnsi="Times New Roman"/>
          <w:sz w:val="26"/>
          <w:szCs w:val="26"/>
          <w:lang w:val="en-US"/>
        </w:rPr>
        <w:t>Sprott</w:t>
      </w:r>
      <w:proofErr w:type="spellEnd"/>
      <w:r w:rsidRPr="009D5C81">
        <w:rPr>
          <w:rFonts w:ascii="Times New Roman" w:hAnsi="Times New Roman"/>
          <w:sz w:val="26"/>
          <w:szCs w:val="26"/>
          <w:lang w:val="en-US"/>
        </w:rPr>
        <w:t>, D., Silverman, S., &amp; Stem, D.E. (2000).</w:t>
      </w:r>
      <w:proofErr w:type="gramEnd"/>
      <w:r w:rsidRPr="009D5C81">
        <w:rPr>
          <w:rFonts w:ascii="Times New Roman" w:hAnsi="Times New Roman"/>
          <w:sz w:val="26"/>
          <w:szCs w:val="26"/>
          <w:lang w:val="en-US"/>
        </w:rPr>
        <w:t xml:space="preserve"> Adoption of Internet shopping: The role of consumer innovativeness. Industrial Management &amp; Data Systems, 100(7), 294- 300</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Cooper D. R., Schindler P. S.,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Business Research Methods</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McGraw-Hill School Education Group, 2003</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Dave Chaffey, Raymond Frost and Judy Strauss,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E-Business and E-Commerce Management: AND Building Effective Web Sites</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2003</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Davis </w:t>
      </w:r>
      <w:r w:rsidRPr="009D5C81">
        <w:rPr>
          <w:rFonts w:ascii="Times New Roman" w:hAnsi="Times New Roman"/>
          <w:sz w:val="26"/>
          <w:szCs w:val="26"/>
        </w:rPr>
        <w:t>Ρ</w:t>
      </w:r>
      <w:r w:rsidRPr="009D5C81">
        <w:rPr>
          <w:rFonts w:ascii="Times New Roman" w:hAnsi="Times New Roman"/>
          <w:sz w:val="26"/>
          <w:szCs w:val="26"/>
          <w:lang w:val="en-US"/>
        </w:rPr>
        <w:t xml:space="preserve">. </w:t>
      </w:r>
      <w:r w:rsidRPr="009D5C81">
        <w:rPr>
          <w:rFonts w:ascii="Times New Roman" w:hAnsi="Times New Roman"/>
          <w:sz w:val="26"/>
          <w:szCs w:val="26"/>
        </w:rPr>
        <w:t>Μ</w:t>
      </w:r>
      <w:r w:rsidRPr="009D5C81">
        <w:rPr>
          <w:rFonts w:ascii="Times New Roman" w:hAnsi="Times New Roman"/>
          <w:sz w:val="26"/>
          <w:szCs w:val="26"/>
          <w:lang w:val="en-US"/>
        </w:rPr>
        <w:t xml:space="preserve">. &amp; Cosenza,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Business Research for Decision Making</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Wadsworth Publishing Company; 4th Ed edition, 1995</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gramStart"/>
      <w:r w:rsidRPr="009D5C81">
        <w:rPr>
          <w:rFonts w:ascii="Times New Roman" w:hAnsi="Times New Roman"/>
          <w:sz w:val="26"/>
          <w:szCs w:val="26"/>
          <w:lang w:val="en-US"/>
        </w:rPr>
        <w:t>Davis, F., 1989.</w:t>
      </w:r>
      <w:proofErr w:type="gram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Perceived usefulness, perceived ease of use and user acceptance of information technology.</w:t>
      </w:r>
      <w:proofErr w:type="gramEnd"/>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Eaton, J.,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AMA Members and Marketing Services Directory</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The</w:t>
      </w:r>
      <w:proofErr w:type="gramEnd"/>
      <w:r w:rsidRPr="009D5C81">
        <w:rPr>
          <w:rFonts w:ascii="Times New Roman" w:hAnsi="Times New Roman"/>
          <w:sz w:val="26"/>
          <w:szCs w:val="26"/>
          <w:lang w:val="en-US"/>
        </w:rPr>
        <w:t xml:space="preserve"> Association, 2003 </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Emory </w:t>
      </w:r>
      <w:r w:rsidRPr="009D5C81">
        <w:rPr>
          <w:rFonts w:ascii="Times New Roman" w:hAnsi="Times New Roman"/>
          <w:sz w:val="26"/>
          <w:szCs w:val="26"/>
        </w:rPr>
        <w:t>και</w:t>
      </w:r>
      <w:r w:rsidRPr="009D5C81">
        <w:rPr>
          <w:rFonts w:ascii="Times New Roman" w:hAnsi="Times New Roman"/>
          <w:sz w:val="26"/>
          <w:szCs w:val="26"/>
          <w:lang w:val="en-US"/>
        </w:rPr>
        <w:t xml:space="preserve"> Cooper,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The Economic and Social Impacts of E-commerce</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1991</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autoSpaceDE w:val="0"/>
        <w:autoSpaceDN w:val="0"/>
        <w:adjustRightInd w:val="0"/>
        <w:spacing w:after="0" w:line="240" w:lineRule="auto"/>
        <w:jc w:val="both"/>
        <w:rPr>
          <w:rFonts w:ascii="Times New Roman" w:hAnsi="Times New Roman"/>
          <w:i/>
          <w:iCs/>
          <w:sz w:val="26"/>
          <w:szCs w:val="26"/>
        </w:rPr>
      </w:pPr>
      <w:r w:rsidRPr="009D5C81">
        <w:rPr>
          <w:rFonts w:ascii="Times New Roman" w:hAnsi="Times New Roman"/>
          <w:sz w:val="26"/>
          <w:szCs w:val="26"/>
          <w:lang w:val="en-US"/>
        </w:rPr>
        <w:t xml:space="preserve">Ferguson, Rick (2008), "Word of Mouth and Viral Marketing: Taking the Temperature of the Hottest Trends in Marketing", </w:t>
      </w:r>
      <w:r w:rsidRPr="009D5C81">
        <w:rPr>
          <w:rFonts w:ascii="Times New Roman" w:hAnsi="Times New Roman"/>
          <w:i/>
          <w:iCs/>
          <w:sz w:val="26"/>
          <w:szCs w:val="26"/>
          <w:lang w:val="en-US"/>
        </w:rPr>
        <w:t>Journal of Consumer Marketing</w:t>
      </w:r>
    </w:p>
    <w:p w:rsidR="006F26E2" w:rsidRPr="009D5C81" w:rsidRDefault="006F26E2" w:rsidP="009D5C81">
      <w:pPr>
        <w:autoSpaceDE w:val="0"/>
        <w:autoSpaceDN w:val="0"/>
        <w:adjustRightInd w:val="0"/>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proofErr w:type="gramStart"/>
      <w:r w:rsidRPr="009D5C81">
        <w:rPr>
          <w:rFonts w:ascii="Times New Roman" w:hAnsi="Times New Roman"/>
          <w:sz w:val="26"/>
          <w:szCs w:val="26"/>
          <w:lang w:val="en-US"/>
        </w:rPr>
        <w:t>Flavian</w:t>
      </w:r>
      <w:proofErr w:type="spellEnd"/>
      <w:r w:rsidRPr="009D5C81">
        <w:rPr>
          <w:rFonts w:ascii="Times New Roman" w:hAnsi="Times New Roman"/>
          <w:sz w:val="26"/>
          <w:szCs w:val="26"/>
          <w:lang w:val="en-US"/>
        </w:rPr>
        <w:t xml:space="preserve">, C., M. </w:t>
      </w:r>
      <w:proofErr w:type="spellStart"/>
      <w:r w:rsidRPr="009D5C81">
        <w:rPr>
          <w:rFonts w:ascii="Times New Roman" w:hAnsi="Times New Roman"/>
          <w:sz w:val="26"/>
          <w:szCs w:val="26"/>
          <w:lang w:val="en-US"/>
        </w:rPr>
        <w:t>Guinaliu</w:t>
      </w:r>
      <w:proofErr w:type="spellEnd"/>
      <w:r w:rsidRPr="009D5C81">
        <w:rPr>
          <w:rFonts w:ascii="Times New Roman" w:hAnsi="Times New Roman"/>
          <w:sz w:val="26"/>
          <w:szCs w:val="26"/>
          <w:lang w:val="en-US"/>
        </w:rPr>
        <w:t xml:space="preserve"> and R. </w:t>
      </w:r>
      <w:proofErr w:type="spellStart"/>
      <w:r w:rsidRPr="009D5C81">
        <w:rPr>
          <w:rFonts w:ascii="Times New Roman" w:hAnsi="Times New Roman"/>
          <w:sz w:val="26"/>
          <w:szCs w:val="26"/>
          <w:lang w:val="en-US"/>
        </w:rPr>
        <w:t>Gurrea</w:t>
      </w:r>
      <w:proofErr w:type="spellEnd"/>
      <w:r w:rsidRPr="009D5C81">
        <w:rPr>
          <w:rFonts w:ascii="Times New Roman" w:hAnsi="Times New Roman"/>
          <w:sz w:val="26"/>
          <w:szCs w:val="26"/>
          <w:lang w:val="en-US"/>
        </w:rPr>
        <w:t xml:space="preserve"> (2006).</w:t>
      </w:r>
      <w:proofErr w:type="gramEnd"/>
      <w:r w:rsidRPr="009D5C81">
        <w:rPr>
          <w:rFonts w:ascii="Times New Roman" w:hAnsi="Times New Roman"/>
          <w:sz w:val="26"/>
          <w:szCs w:val="26"/>
          <w:lang w:val="en-US"/>
        </w:rPr>
        <w:t xml:space="preserve"> The role played by perceived usability, satisfaction and consumer trust on website loyalty. Information &amp; Management, 43(1), 1-14</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Francis A. </w:t>
      </w:r>
      <w:proofErr w:type="spellStart"/>
      <w:r w:rsidRPr="009D5C81">
        <w:rPr>
          <w:rFonts w:ascii="Times New Roman" w:hAnsi="Times New Roman"/>
          <w:sz w:val="26"/>
          <w:szCs w:val="26"/>
          <w:lang w:val="en-US"/>
        </w:rPr>
        <w:t>Buttle</w:t>
      </w:r>
      <w:proofErr w:type="spellEnd"/>
      <w:r w:rsidRPr="009D5C81">
        <w:rPr>
          <w:rFonts w:ascii="Times New Roman" w:hAnsi="Times New Roman"/>
          <w:sz w:val="26"/>
          <w:szCs w:val="26"/>
          <w:lang w:val="en-US"/>
        </w:rPr>
        <w:t xml:space="preserve"> (1998),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Word of mouth: understanding and managing referral marketing</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Journal of Strategic </w:t>
      </w:r>
    </w:p>
    <w:p w:rsidR="006F26E2" w:rsidRPr="009D5C81" w:rsidRDefault="006F26E2" w:rsidP="009D5C81">
      <w:pPr>
        <w:spacing w:after="0" w:line="240" w:lineRule="auto"/>
        <w:jc w:val="both"/>
        <w:rPr>
          <w:rFonts w:ascii="Times New Roman" w:hAnsi="Times New Roman"/>
          <w:sz w:val="26"/>
          <w:szCs w:val="26"/>
        </w:rPr>
      </w:pPr>
    </w:p>
    <w:p w:rsidR="006F26E2" w:rsidRPr="009D5C81" w:rsidRDefault="00DA4E0B" w:rsidP="009D5C81">
      <w:pPr>
        <w:spacing w:after="0" w:line="240" w:lineRule="auto"/>
        <w:jc w:val="both"/>
        <w:rPr>
          <w:rFonts w:ascii="Times New Roman" w:hAnsi="Times New Roman"/>
          <w:sz w:val="26"/>
          <w:szCs w:val="26"/>
        </w:rPr>
      </w:pPr>
      <w:proofErr w:type="spellStart"/>
      <w:r w:rsidRPr="009D5C81">
        <w:rPr>
          <w:rFonts w:ascii="Times New Roman" w:hAnsi="Times New Roman"/>
          <w:sz w:val="26"/>
          <w:szCs w:val="26"/>
          <w:lang w:val="en-US"/>
        </w:rPr>
        <w:t>Gerti</w:t>
      </w:r>
      <w:proofErr w:type="spellEnd"/>
      <w:r w:rsidRPr="009D5C81">
        <w:rPr>
          <w:rFonts w:ascii="Times New Roman" w:hAnsi="Times New Roman"/>
          <w:sz w:val="26"/>
          <w:szCs w:val="26"/>
          <w:lang w:val="en-US"/>
        </w:rPr>
        <w:t xml:space="preserve"> </w:t>
      </w:r>
      <w:proofErr w:type="spellStart"/>
      <w:r w:rsidRPr="009D5C81">
        <w:rPr>
          <w:rFonts w:ascii="Times New Roman" w:hAnsi="Times New Roman"/>
          <w:sz w:val="26"/>
          <w:szCs w:val="26"/>
          <w:lang w:val="en-US"/>
        </w:rPr>
        <w:t>Kappel</w:t>
      </w:r>
      <w:proofErr w:type="spellEnd"/>
      <w:r w:rsidRPr="009D5C81">
        <w:rPr>
          <w:rFonts w:ascii="Times New Roman" w:hAnsi="Times New Roman"/>
          <w:sz w:val="26"/>
          <w:szCs w:val="26"/>
          <w:lang w:val="en-US"/>
        </w:rPr>
        <w:t xml:space="preserve">, Birgit </w:t>
      </w:r>
      <w:proofErr w:type="spellStart"/>
      <w:r w:rsidRPr="009D5C81">
        <w:rPr>
          <w:rFonts w:ascii="Times New Roman" w:hAnsi="Times New Roman"/>
          <w:sz w:val="26"/>
          <w:szCs w:val="26"/>
          <w:lang w:val="en-US"/>
        </w:rPr>
        <w:t>Pröll</w:t>
      </w:r>
      <w:proofErr w:type="spellEnd"/>
      <w:r w:rsidRPr="009D5C81">
        <w:rPr>
          <w:rFonts w:ascii="Times New Roman" w:hAnsi="Times New Roman"/>
          <w:sz w:val="26"/>
          <w:szCs w:val="26"/>
          <w:lang w:val="en-US"/>
        </w:rPr>
        <w:t xml:space="preserve">, </w:t>
      </w:r>
      <w:proofErr w:type="spellStart"/>
      <w:r w:rsidRPr="009D5C81">
        <w:rPr>
          <w:rFonts w:ascii="Times New Roman" w:hAnsi="Times New Roman"/>
          <w:sz w:val="26"/>
          <w:szCs w:val="26"/>
          <w:lang w:val="en-US"/>
        </w:rPr>
        <w:t>Siegried</w:t>
      </w:r>
      <w:proofErr w:type="spellEnd"/>
      <w:r w:rsidRPr="009D5C81">
        <w:rPr>
          <w:rFonts w:ascii="Times New Roman" w:hAnsi="Times New Roman"/>
          <w:sz w:val="26"/>
          <w:szCs w:val="26"/>
          <w:lang w:val="en-US"/>
        </w:rPr>
        <w:t xml:space="preserve"> Reich,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The Discipline of Systematic </w:t>
      </w: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Development of Web Applications</w:t>
      </w:r>
      <w:proofErr w:type="spellStart"/>
      <w:r w:rsidRPr="009D5C81">
        <w:rPr>
          <w:rFonts w:ascii="Times New Roman" w:hAnsi="Times New Roman"/>
          <w:sz w:val="26"/>
          <w:szCs w:val="26"/>
        </w:rPr>
        <w:t>΄΄</w:t>
      </w:r>
      <w:proofErr w:type="spellEnd"/>
      <w:proofErr w:type="gramStart"/>
      <w:r w:rsidRPr="009D5C81">
        <w:rPr>
          <w:rFonts w:ascii="Times New Roman" w:hAnsi="Times New Roman"/>
          <w:sz w:val="26"/>
          <w:szCs w:val="26"/>
          <w:lang w:val="en-US"/>
        </w:rPr>
        <w:t>,  Kluwer</w:t>
      </w:r>
      <w:proofErr w:type="gramEnd"/>
      <w:r w:rsidRPr="009D5C81">
        <w:rPr>
          <w:rFonts w:ascii="Times New Roman" w:hAnsi="Times New Roman"/>
          <w:sz w:val="26"/>
          <w:szCs w:val="26"/>
          <w:lang w:val="en-US"/>
        </w:rPr>
        <w:t xml:space="preserve"> Academic Publishers, 2000</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Hubbard, R &amp; Vetter, D. E. (1996),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An empirical comparison of published replication research in accounting, economics, finance, management &amp; marketing, Journal of Business Research</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Hubbard, R., &amp; Armstrong, J. S. (1994), “</w:t>
      </w:r>
      <w:proofErr w:type="spellStart"/>
      <w:r w:rsidRPr="009D5C81">
        <w:rPr>
          <w:rFonts w:ascii="Times New Roman" w:hAnsi="Times New Roman"/>
          <w:sz w:val="26"/>
          <w:szCs w:val="26"/>
          <w:lang w:val="en-US"/>
        </w:rPr>
        <w:t>Replicationss</w:t>
      </w:r>
      <w:proofErr w:type="spellEnd"/>
      <w:r w:rsidRPr="009D5C81">
        <w:rPr>
          <w:rFonts w:ascii="Times New Roman" w:hAnsi="Times New Roman"/>
          <w:sz w:val="26"/>
          <w:szCs w:val="26"/>
          <w:lang w:val="en-US"/>
        </w:rPr>
        <w:t xml:space="preserve"> and extensions in marketing: Rarely published but quite contrary,” International Journal of Research in Marketing</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hd w:val="clear" w:color="auto" w:fill="FFFFFF"/>
        <w:spacing w:after="0" w:line="240" w:lineRule="auto"/>
        <w:jc w:val="both"/>
        <w:rPr>
          <w:rFonts w:ascii="Times New Roman" w:hAnsi="Times New Roman"/>
          <w:i/>
          <w:iCs/>
          <w:sz w:val="26"/>
          <w:szCs w:val="26"/>
        </w:rPr>
      </w:pPr>
      <w:r w:rsidRPr="009D5C81">
        <w:rPr>
          <w:rFonts w:ascii="Times New Roman" w:hAnsi="Times New Roman"/>
          <w:sz w:val="26"/>
          <w:szCs w:val="26"/>
          <w:lang w:val="en-US"/>
        </w:rPr>
        <w:t> </w:t>
      </w:r>
      <w:proofErr w:type="gramStart"/>
      <w:r w:rsidRPr="009D5C81">
        <w:rPr>
          <w:rFonts w:ascii="Times New Roman" w:hAnsi="Times New Roman"/>
          <w:sz w:val="26"/>
          <w:szCs w:val="26"/>
          <w:lang w:val="en-US"/>
        </w:rPr>
        <w:t xml:space="preserve">Kaplan, Andreas M. and Michael </w:t>
      </w:r>
      <w:proofErr w:type="spellStart"/>
      <w:r w:rsidRPr="009D5C81">
        <w:rPr>
          <w:rFonts w:ascii="Times New Roman" w:hAnsi="Times New Roman"/>
          <w:sz w:val="26"/>
          <w:szCs w:val="26"/>
          <w:lang w:val="en-US"/>
        </w:rPr>
        <w:t>Haenlein</w:t>
      </w:r>
      <w:proofErr w:type="spellEnd"/>
      <w:r w:rsidRPr="009D5C81">
        <w:rPr>
          <w:rFonts w:ascii="Times New Roman" w:hAnsi="Times New Roman"/>
          <w:sz w:val="26"/>
          <w:szCs w:val="26"/>
          <w:lang w:val="en-US"/>
        </w:rPr>
        <w:t xml:space="preserve"> (2010), "Users of the World, Unite!</w:t>
      </w:r>
      <w:proofErr w:type="gramEnd"/>
      <w:r w:rsidRPr="009D5C81">
        <w:rPr>
          <w:rFonts w:ascii="Times New Roman" w:hAnsi="Times New Roman"/>
          <w:sz w:val="26"/>
          <w:szCs w:val="26"/>
          <w:lang w:val="en-US"/>
        </w:rPr>
        <w:t xml:space="preserve"> The Challenges and Opportunities of Social Media</w:t>
      </w:r>
      <w:proofErr w:type="gramStart"/>
      <w:r w:rsidRPr="009D5C81">
        <w:rPr>
          <w:rFonts w:ascii="Times New Roman" w:hAnsi="Times New Roman"/>
          <w:sz w:val="26"/>
          <w:szCs w:val="26"/>
          <w:lang w:val="en-US"/>
        </w:rPr>
        <w:t>" ,</w:t>
      </w:r>
      <w:proofErr w:type="gramEnd"/>
      <w:r w:rsidRPr="009D5C81">
        <w:rPr>
          <w:rFonts w:ascii="Times New Roman" w:hAnsi="Times New Roman"/>
          <w:sz w:val="26"/>
          <w:szCs w:val="26"/>
          <w:lang w:val="en-US"/>
        </w:rPr>
        <w:t xml:space="preserve"> </w:t>
      </w:r>
      <w:r w:rsidRPr="009D5C81">
        <w:rPr>
          <w:rFonts w:ascii="Times New Roman" w:hAnsi="Times New Roman"/>
          <w:i/>
          <w:iCs/>
          <w:sz w:val="26"/>
          <w:szCs w:val="26"/>
          <w:lang w:val="en-US"/>
        </w:rPr>
        <w:t>Business Horizons</w:t>
      </w:r>
    </w:p>
    <w:p w:rsidR="006F26E2" w:rsidRPr="009D5C81" w:rsidRDefault="006F26E2" w:rsidP="009D5C81">
      <w:pPr>
        <w:shd w:val="clear" w:color="auto" w:fill="FFFFFF"/>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Miguel </w:t>
      </w:r>
      <w:proofErr w:type="spellStart"/>
      <w:r w:rsidRPr="009D5C81">
        <w:rPr>
          <w:rFonts w:ascii="Times New Roman" w:hAnsi="Times New Roman"/>
          <w:sz w:val="26"/>
          <w:szCs w:val="26"/>
          <w:lang w:val="en-US"/>
        </w:rPr>
        <w:t>Todaro</w:t>
      </w:r>
      <w:proofErr w:type="spellEnd"/>
      <w:r w:rsidRPr="009D5C81">
        <w:rPr>
          <w:rFonts w:ascii="Times New Roman" w:hAnsi="Times New Roman"/>
          <w:sz w:val="26"/>
          <w:szCs w:val="26"/>
          <w:lang w:val="en-US"/>
        </w:rPr>
        <w:t xml:space="preserve">,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Internet Marketing Methods Revealed: The Complete Guide to Becoming an Internet Marketing Expert</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2007</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Mullen B. &amp; Johnson C.,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The</w:t>
      </w:r>
      <w:proofErr w:type="gramEnd"/>
      <w:r w:rsidRPr="009D5C81">
        <w:rPr>
          <w:rFonts w:ascii="Times New Roman" w:hAnsi="Times New Roman"/>
          <w:sz w:val="26"/>
          <w:szCs w:val="26"/>
          <w:lang w:val="en-US"/>
        </w:rPr>
        <w:t xml:space="preserve"> Psychology of Consumer Behavior</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L. Erlbaum, 1990</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 xml:space="preserve">O’Connor, P., </w:t>
      </w:r>
      <w:proofErr w:type="spellStart"/>
      <w:r w:rsidRPr="009D5C81">
        <w:rPr>
          <w:rFonts w:ascii="Times New Roman" w:hAnsi="Times New Roman"/>
          <w:sz w:val="26"/>
          <w:szCs w:val="26"/>
          <w:lang w:val="en-US"/>
        </w:rPr>
        <w:t>Höpken</w:t>
      </w:r>
      <w:proofErr w:type="spellEnd"/>
      <w:r w:rsidRPr="009D5C81">
        <w:rPr>
          <w:rFonts w:ascii="Times New Roman" w:hAnsi="Times New Roman"/>
          <w:sz w:val="26"/>
          <w:szCs w:val="26"/>
          <w:lang w:val="en-US"/>
        </w:rPr>
        <w:t xml:space="preserve"> W., </w:t>
      </w:r>
      <w:proofErr w:type="spellStart"/>
      <w:r w:rsidRPr="009D5C81">
        <w:rPr>
          <w:rFonts w:ascii="Times New Roman" w:hAnsi="Times New Roman"/>
          <w:sz w:val="26"/>
          <w:szCs w:val="26"/>
          <w:lang w:val="en-US"/>
        </w:rPr>
        <w:t>Gretzel</w:t>
      </w:r>
      <w:proofErr w:type="spellEnd"/>
      <w:r w:rsidRPr="009D5C81">
        <w:rPr>
          <w:rFonts w:ascii="Times New Roman" w:hAnsi="Times New Roman"/>
          <w:sz w:val="26"/>
          <w:szCs w:val="26"/>
          <w:lang w:val="en-US"/>
        </w:rPr>
        <w:t xml:space="preserve"> U.,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Information and Communication Technologies in Tourism</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Proceedings of the International Conference in Innsbruck, Austria, 2008</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autoSpaceDE w:val="0"/>
        <w:autoSpaceDN w:val="0"/>
        <w:adjustRightInd w:val="0"/>
        <w:spacing w:after="0" w:line="240" w:lineRule="auto"/>
        <w:jc w:val="both"/>
        <w:rPr>
          <w:rFonts w:ascii="Times New Roman" w:hAnsi="Times New Roman"/>
          <w:i/>
          <w:iCs/>
          <w:sz w:val="26"/>
          <w:szCs w:val="26"/>
        </w:rPr>
      </w:pPr>
      <w:r w:rsidRPr="009D5C81">
        <w:rPr>
          <w:rFonts w:ascii="Times New Roman" w:hAnsi="Times New Roman"/>
          <w:sz w:val="26"/>
          <w:szCs w:val="26"/>
          <w:lang w:val="en-US"/>
        </w:rPr>
        <w:t xml:space="preserve"> Okazaki, </w:t>
      </w:r>
      <w:proofErr w:type="spellStart"/>
      <w:r w:rsidRPr="009D5C81">
        <w:rPr>
          <w:rFonts w:ascii="Times New Roman" w:hAnsi="Times New Roman"/>
          <w:sz w:val="26"/>
          <w:szCs w:val="26"/>
          <w:lang w:val="en-US"/>
        </w:rPr>
        <w:t>Shintaro</w:t>
      </w:r>
      <w:proofErr w:type="spellEnd"/>
      <w:r w:rsidRPr="009D5C81">
        <w:rPr>
          <w:rFonts w:ascii="Times New Roman" w:hAnsi="Times New Roman"/>
          <w:sz w:val="26"/>
          <w:szCs w:val="26"/>
          <w:lang w:val="en-US"/>
        </w:rPr>
        <w:t xml:space="preserve"> (2009), "The Tactical Use of Mobile Marketing: How Adolescents' Social Networking Can Best Shape Brand Extensions",</w:t>
      </w:r>
      <w:r w:rsidRPr="009D5C81">
        <w:rPr>
          <w:rFonts w:ascii="Times New Roman" w:hAnsi="Times New Roman"/>
          <w:sz w:val="26"/>
          <w:szCs w:val="26"/>
          <w:lang w:val="en-US"/>
        </w:rPr>
        <w:br/>
        <w:t xml:space="preserve"> </w:t>
      </w:r>
      <w:r w:rsidRPr="009D5C81">
        <w:rPr>
          <w:rFonts w:ascii="Times New Roman" w:hAnsi="Times New Roman"/>
          <w:i/>
          <w:iCs/>
          <w:sz w:val="26"/>
          <w:szCs w:val="26"/>
          <w:lang w:val="en-US"/>
        </w:rPr>
        <w:t>Journal of Advertising Research</w:t>
      </w:r>
    </w:p>
    <w:p w:rsidR="006F26E2" w:rsidRPr="009D5C81" w:rsidRDefault="006F26E2" w:rsidP="009D5C81">
      <w:pPr>
        <w:autoSpaceDE w:val="0"/>
        <w:autoSpaceDN w:val="0"/>
        <w:adjustRightInd w:val="0"/>
        <w:spacing w:after="0" w:line="240" w:lineRule="auto"/>
        <w:jc w:val="both"/>
        <w:rPr>
          <w:rFonts w:ascii="Times New Roman" w:hAnsi="Times New Roman"/>
          <w:i/>
          <w:iCs/>
          <w:sz w:val="26"/>
          <w:szCs w:val="26"/>
        </w:rPr>
      </w:pPr>
    </w:p>
    <w:p w:rsidR="00DA4E0B" w:rsidRPr="009D5C81" w:rsidRDefault="00DA4E0B" w:rsidP="009D5C81">
      <w:pPr>
        <w:spacing w:after="0" w:line="240" w:lineRule="auto"/>
        <w:jc w:val="both"/>
        <w:rPr>
          <w:rFonts w:ascii="Times New Roman" w:eastAsia="Times New Roman" w:hAnsi="Times New Roman"/>
          <w:iCs/>
          <w:sz w:val="26"/>
          <w:szCs w:val="26"/>
          <w:lang w:eastAsia="el-GR"/>
        </w:rPr>
      </w:pPr>
      <w:proofErr w:type="spellStart"/>
      <w:r w:rsidRPr="009D5C81">
        <w:rPr>
          <w:rFonts w:ascii="Times New Roman" w:eastAsia="Times New Roman" w:hAnsi="Times New Roman"/>
          <w:iCs/>
          <w:sz w:val="26"/>
          <w:szCs w:val="26"/>
          <w:lang w:val="en-US" w:eastAsia="el-GR"/>
        </w:rPr>
        <w:t>Pacapol</w:t>
      </w:r>
      <w:proofErr w:type="spellEnd"/>
      <w:r w:rsidRPr="009D5C81">
        <w:rPr>
          <w:rFonts w:ascii="Times New Roman" w:eastAsia="Times New Roman" w:hAnsi="Times New Roman"/>
          <w:iCs/>
          <w:sz w:val="26"/>
          <w:szCs w:val="26"/>
          <w:lang w:val="en-US" w:eastAsia="el-GR"/>
        </w:rPr>
        <w:t xml:space="preserve"> </w:t>
      </w:r>
      <w:proofErr w:type="spellStart"/>
      <w:r w:rsidRPr="009D5C81">
        <w:rPr>
          <w:rFonts w:ascii="Times New Roman" w:eastAsia="Times New Roman" w:hAnsi="Times New Roman"/>
          <w:iCs/>
          <w:sz w:val="26"/>
          <w:szCs w:val="26"/>
          <w:lang w:val="en-US" w:eastAsia="el-GR"/>
        </w:rPr>
        <w:t>Jakrapan</w:t>
      </w:r>
      <w:proofErr w:type="spellEnd"/>
      <w:r w:rsidRPr="009D5C81">
        <w:rPr>
          <w:rFonts w:ascii="Times New Roman" w:eastAsia="Times New Roman" w:hAnsi="Times New Roman"/>
          <w:iCs/>
          <w:sz w:val="26"/>
          <w:szCs w:val="26"/>
          <w:lang w:val="en-US" w:eastAsia="el-GR"/>
        </w:rPr>
        <w:t xml:space="preserve"> </w:t>
      </w:r>
      <w:proofErr w:type="spellStart"/>
      <w:r w:rsidRPr="009D5C81">
        <w:rPr>
          <w:rFonts w:ascii="Times New Roman" w:eastAsia="Times New Roman" w:hAnsi="Times New Roman"/>
          <w:iCs/>
          <w:sz w:val="26"/>
          <w:szCs w:val="26"/>
          <w:lang w:val="en-US" w:eastAsia="el-GR"/>
        </w:rPr>
        <w:t>Anurit</w:t>
      </w:r>
      <w:proofErr w:type="spellEnd"/>
      <w:r w:rsidRPr="009D5C81">
        <w:rPr>
          <w:rFonts w:ascii="Times New Roman" w:eastAsia="Times New Roman" w:hAnsi="Times New Roman"/>
          <w:iCs/>
          <w:sz w:val="26"/>
          <w:szCs w:val="26"/>
          <w:lang w:val="en-US" w:eastAsia="el-GR"/>
        </w:rPr>
        <w:t xml:space="preserve"> </w:t>
      </w:r>
      <w:proofErr w:type="spellStart"/>
      <w:r w:rsidRPr="009D5C81">
        <w:rPr>
          <w:rFonts w:ascii="Times New Roman" w:eastAsia="Times New Roman" w:hAnsi="Times New Roman"/>
          <w:iCs/>
          <w:sz w:val="26"/>
          <w:szCs w:val="26"/>
          <w:lang w:val="en-US" w:eastAsia="el-GR"/>
        </w:rPr>
        <w:t>Kharittha</w:t>
      </w:r>
      <w:proofErr w:type="spellEnd"/>
      <w:r w:rsidRPr="009D5C81">
        <w:rPr>
          <w:rFonts w:ascii="Times New Roman" w:eastAsia="Times New Roman" w:hAnsi="Times New Roman"/>
          <w:iCs/>
          <w:sz w:val="26"/>
          <w:szCs w:val="26"/>
          <w:lang w:val="en-US" w:eastAsia="el-GR"/>
        </w:rPr>
        <w:t xml:space="preserve"> </w:t>
      </w:r>
      <w:proofErr w:type="spellStart"/>
      <w:r w:rsidRPr="009D5C81">
        <w:rPr>
          <w:rFonts w:ascii="Times New Roman" w:eastAsia="Times New Roman" w:hAnsi="Times New Roman"/>
          <w:iCs/>
          <w:sz w:val="26"/>
          <w:szCs w:val="26"/>
          <w:lang w:val="en-US" w:eastAsia="el-GR"/>
        </w:rPr>
        <w:t>Khumpong</w:t>
      </w:r>
      <w:proofErr w:type="spellEnd"/>
      <w:r w:rsidRPr="009D5C81">
        <w:rPr>
          <w:rFonts w:ascii="Times New Roman" w:eastAsia="Times New Roman" w:hAnsi="Times New Roman"/>
          <w:iCs/>
          <w:sz w:val="26"/>
          <w:szCs w:val="26"/>
          <w:lang w:val="en-US" w:eastAsia="el-GR"/>
        </w:rPr>
        <w:t xml:space="preserve">, 2012, Factors affect the evaluation of effectiveness of </w:t>
      </w:r>
      <w:proofErr w:type="spellStart"/>
      <w:r w:rsidRPr="009D5C81">
        <w:rPr>
          <w:rFonts w:ascii="Times New Roman" w:eastAsia="Times New Roman" w:hAnsi="Times New Roman"/>
          <w:iCs/>
          <w:sz w:val="26"/>
          <w:szCs w:val="26"/>
          <w:lang w:val="en-US" w:eastAsia="el-GR"/>
        </w:rPr>
        <w:t>facebook</w:t>
      </w:r>
      <w:proofErr w:type="spellEnd"/>
      <w:r w:rsidRPr="009D5C81">
        <w:rPr>
          <w:rFonts w:ascii="Times New Roman" w:eastAsia="Times New Roman" w:hAnsi="Times New Roman"/>
          <w:iCs/>
          <w:sz w:val="26"/>
          <w:szCs w:val="26"/>
          <w:lang w:val="en-US" w:eastAsia="el-GR"/>
        </w:rPr>
        <w:t xml:space="preserve"> as a promotional tool. </w:t>
      </w:r>
      <w:proofErr w:type="gramStart"/>
      <w:r w:rsidRPr="009D5C81">
        <w:rPr>
          <w:rFonts w:ascii="Times New Roman" w:eastAsia="Times New Roman" w:hAnsi="Times New Roman"/>
          <w:iCs/>
          <w:sz w:val="26"/>
          <w:szCs w:val="26"/>
          <w:lang w:val="en-US" w:eastAsia="el-GR"/>
        </w:rPr>
        <w:t xml:space="preserve">A case study of NIVEA Thailand </w:t>
      </w:r>
      <w:proofErr w:type="spellStart"/>
      <w:r w:rsidRPr="009D5C81">
        <w:rPr>
          <w:rFonts w:ascii="Times New Roman" w:eastAsia="Times New Roman" w:hAnsi="Times New Roman"/>
          <w:iCs/>
          <w:sz w:val="26"/>
          <w:szCs w:val="26"/>
          <w:lang w:val="en-US" w:eastAsia="el-GR"/>
        </w:rPr>
        <w:t>facebook</w:t>
      </w:r>
      <w:proofErr w:type="spellEnd"/>
      <w:r w:rsidRPr="009D5C81">
        <w:rPr>
          <w:rFonts w:ascii="Times New Roman" w:eastAsia="Times New Roman" w:hAnsi="Times New Roman"/>
          <w:iCs/>
          <w:sz w:val="26"/>
          <w:szCs w:val="26"/>
          <w:lang w:val="en-US" w:eastAsia="el-GR"/>
        </w:rPr>
        <w:t xml:space="preserve"> fan page.</w:t>
      </w:r>
      <w:proofErr w:type="gramEnd"/>
      <w:r w:rsidRPr="009D5C81">
        <w:rPr>
          <w:rFonts w:ascii="Times New Roman" w:eastAsia="Times New Roman" w:hAnsi="Times New Roman"/>
          <w:iCs/>
          <w:sz w:val="26"/>
          <w:szCs w:val="26"/>
          <w:lang w:val="en-US" w:eastAsia="el-GR"/>
        </w:rPr>
        <w:t xml:space="preserve"> </w:t>
      </w:r>
    </w:p>
    <w:p w:rsidR="006F26E2" w:rsidRPr="009D5C81" w:rsidRDefault="006F26E2" w:rsidP="009D5C81">
      <w:pPr>
        <w:spacing w:after="0" w:line="240" w:lineRule="auto"/>
        <w:jc w:val="both"/>
        <w:rPr>
          <w:rFonts w:ascii="Times New Roman" w:eastAsia="Times New Roman" w:hAnsi="Times New Roman"/>
          <w:iCs/>
          <w:sz w:val="26"/>
          <w:szCs w:val="26"/>
          <w:lang w:eastAsia="el-GR"/>
        </w:rPr>
      </w:pPr>
    </w:p>
    <w:p w:rsidR="00DA4E0B" w:rsidRPr="009D5C81" w:rsidRDefault="00DA4E0B" w:rsidP="009D5C81">
      <w:pPr>
        <w:spacing w:after="0" w:line="240" w:lineRule="auto"/>
        <w:jc w:val="both"/>
        <w:rPr>
          <w:rFonts w:ascii="Times New Roman" w:hAnsi="Times New Roman"/>
          <w:sz w:val="26"/>
          <w:szCs w:val="26"/>
          <w:shd w:val="clear" w:color="auto" w:fill="FFFFFF"/>
        </w:rPr>
      </w:pPr>
      <w:r w:rsidRPr="009D5C81">
        <w:rPr>
          <w:rFonts w:ascii="Times New Roman" w:hAnsi="Times New Roman"/>
          <w:sz w:val="26"/>
          <w:szCs w:val="26"/>
          <w:shd w:val="clear" w:color="auto" w:fill="FFFFFF"/>
          <w:lang w:val="en-US"/>
        </w:rPr>
        <w:t xml:space="preserve">Phelps, Joseph E., Regina Lewis, Lynne </w:t>
      </w:r>
      <w:proofErr w:type="spellStart"/>
      <w:r w:rsidRPr="009D5C81">
        <w:rPr>
          <w:rFonts w:ascii="Times New Roman" w:hAnsi="Times New Roman"/>
          <w:sz w:val="26"/>
          <w:szCs w:val="26"/>
          <w:shd w:val="clear" w:color="auto" w:fill="FFFFFF"/>
          <w:lang w:val="en-US"/>
        </w:rPr>
        <w:t>Mobilio</w:t>
      </w:r>
      <w:proofErr w:type="spellEnd"/>
      <w:r w:rsidRPr="009D5C81">
        <w:rPr>
          <w:rFonts w:ascii="Times New Roman" w:hAnsi="Times New Roman"/>
          <w:sz w:val="26"/>
          <w:szCs w:val="26"/>
          <w:shd w:val="clear" w:color="auto" w:fill="FFFFFF"/>
          <w:lang w:val="en-US"/>
        </w:rPr>
        <w:t xml:space="preserve">, David Perry and </w:t>
      </w:r>
      <w:proofErr w:type="spellStart"/>
      <w:r w:rsidRPr="009D5C81">
        <w:rPr>
          <w:rFonts w:ascii="Times New Roman" w:hAnsi="Times New Roman"/>
          <w:sz w:val="26"/>
          <w:szCs w:val="26"/>
          <w:shd w:val="clear" w:color="auto" w:fill="FFFFFF"/>
          <w:lang w:val="en-US"/>
        </w:rPr>
        <w:t>Niranjan</w:t>
      </w:r>
      <w:proofErr w:type="spellEnd"/>
      <w:r w:rsidRPr="009D5C81">
        <w:rPr>
          <w:rFonts w:ascii="Times New Roman" w:hAnsi="Times New Roman"/>
          <w:sz w:val="26"/>
          <w:szCs w:val="26"/>
          <w:shd w:val="clear" w:color="auto" w:fill="FFFFFF"/>
          <w:lang w:val="en-US"/>
        </w:rPr>
        <w:t xml:space="preserve"> Raman (2004),</w:t>
      </w:r>
      <w:proofErr w:type="gramStart"/>
      <w:r w:rsidRPr="009D5C81">
        <w:rPr>
          <w:rFonts w:ascii="Times New Roman" w:hAnsi="Times New Roman"/>
          <w:sz w:val="26"/>
          <w:szCs w:val="26"/>
          <w:shd w:val="clear" w:color="auto" w:fill="FFFFFF"/>
          <w:lang w:val="en-US"/>
        </w:rPr>
        <w:t>  "</w:t>
      </w:r>
      <w:proofErr w:type="gramEnd"/>
      <w:r w:rsidRPr="009D5C81">
        <w:rPr>
          <w:rFonts w:ascii="Times New Roman" w:hAnsi="Times New Roman"/>
          <w:sz w:val="26"/>
          <w:szCs w:val="26"/>
          <w:shd w:val="clear" w:color="auto" w:fill="FFFFFF"/>
          <w:lang w:val="en-US"/>
        </w:rPr>
        <w:t>Viral Marketing or Electronic Word-of-Mouth Advertising: Examining Consumer Responses and Motivations to Pass Along Email," Journal of Advertising Research</w:t>
      </w:r>
    </w:p>
    <w:p w:rsidR="006F26E2" w:rsidRPr="009D5C81" w:rsidRDefault="006F26E2" w:rsidP="009D5C81">
      <w:pPr>
        <w:spacing w:after="0" w:line="240" w:lineRule="auto"/>
        <w:jc w:val="both"/>
        <w:rPr>
          <w:rFonts w:ascii="Times New Roman" w:hAnsi="Times New Roman"/>
          <w:sz w:val="26"/>
          <w:szCs w:val="26"/>
          <w:shd w:val="clear" w:color="auto" w:fill="FFFFFF"/>
        </w:rPr>
      </w:pPr>
    </w:p>
    <w:p w:rsidR="00DA4E0B" w:rsidRPr="009D5C81" w:rsidRDefault="00DA4E0B" w:rsidP="009D5C81">
      <w:pPr>
        <w:spacing w:after="0" w:line="240" w:lineRule="auto"/>
        <w:jc w:val="both"/>
        <w:rPr>
          <w:rFonts w:ascii="Times New Roman" w:hAnsi="Times New Roman"/>
          <w:sz w:val="26"/>
          <w:szCs w:val="26"/>
          <w:lang w:val="en-US"/>
        </w:rPr>
      </w:pPr>
      <w:proofErr w:type="gramStart"/>
      <w:r w:rsidRPr="009D5C81">
        <w:rPr>
          <w:rFonts w:ascii="Times New Roman" w:hAnsi="Times New Roman"/>
          <w:sz w:val="26"/>
          <w:szCs w:val="26"/>
          <w:lang w:val="en-US"/>
        </w:rPr>
        <w:t>Reid, T. (1785).</w:t>
      </w:r>
      <w:proofErr w:type="gramEnd"/>
      <w:r w:rsidRPr="009D5C81">
        <w:rPr>
          <w:rFonts w:ascii="Times New Roman" w:hAnsi="Times New Roman"/>
          <w:sz w:val="26"/>
          <w:szCs w:val="26"/>
          <w:lang w:val="en-US"/>
        </w:rPr>
        <w:t xml:space="preserve"> Essays on the Intellectual Powers of Man. Edinburgh</w:t>
      </w:r>
    </w:p>
    <w:p w:rsidR="006F26E2" w:rsidRPr="009D5C81" w:rsidRDefault="00DA4E0B" w:rsidP="009D5C81">
      <w:pPr>
        <w:spacing w:after="0" w:line="240" w:lineRule="auto"/>
        <w:jc w:val="both"/>
        <w:rPr>
          <w:rFonts w:ascii="Times New Roman" w:hAnsi="Times New Roman"/>
          <w:sz w:val="26"/>
          <w:szCs w:val="26"/>
        </w:rPr>
      </w:pPr>
      <w:bookmarkStart w:id="12" w:name="_Toc325321778"/>
      <w:bookmarkStart w:id="13" w:name="_Toc334726978"/>
      <w:r w:rsidRPr="009D5C81">
        <w:rPr>
          <w:rFonts w:ascii="Times New Roman" w:hAnsi="Times New Roman"/>
          <w:sz w:val="26"/>
          <w:szCs w:val="26"/>
          <w:lang w:val="en-US"/>
        </w:rPr>
        <w:t xml:space="preserve"> SC Chu (2011), </w:t>
      </w:r>
      <w:hyperlink r:id="rId10" w:history="1">
        <w:r w:rsidRPr="009D5C81">
          <w:rPr>
            <w:rFonts w:ascii="Times New Roman" w:hAnsi="Times New Roman"/>
            <w:sz w:val="26"/>
            <w:szCs w:val="26"/>
            <w:lang w:val="en-US"/>
          </w:rPr>
          <w:t>Viral Advertising </w:t>
        </w:r>
        <w:r w:rsidRPr="009D5C81">
          <w:rPr>
            <w:rFonts w:ascii="Times New Roman" w:hAnsi="Times New Roman"/>
            <w:bCs/>
            <w:sz w:val="26"/>
            <w:szCs w:val="26"/>
            <w:lang w:val="en-US"/>
          </w:rPr>
          <w:t>in Social Media: Participation in Facebook Groups and Responses among College-Aged Users</w:t>
        </w:r>
      </w:hyperlink>
      <w:r w:rsidRPr="009D5C81">
        <w:rPr>
          <w:rFonts w:ascii="Times New Roman" w:hAnsi="Times New Roman"/>
          <w:sz w:val="26"/>
          <w:szCs w:val="26"/>
          <w:lang w:val="en-US"/>
        </w:rPr>
        <w:t>,</w:t>
      </w:r>
      <w:bookmarkEnd w:id="12"/>
      <w:bookmarkEnd w:id="13"/>
      <w:r w:rsidRPr="009D5C81">
        <w:rPr>
          <w:rFonts w:ascii="Times New Roman" w:hAnsi="Times New Roman"/>
          <w:sz w:val="26"/>
          <w:szCs w:val="26"/>
          <w:lang w:val="en-US"/>
        </w:rPr>
        <w:t xml:space="preserve"> </w:t>
      </w: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Journal of Interactive Advertising, 2011</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proofErr w:type="gramStart"/>
      <w:r w:rsidRPr="009D5C81">
        <w:rPr>
          <w:rFonts w:ascii="Times New Roman" w:hAnsi="Times New Roman"/>
          <w:sz w:val="26"/>
          <w:szCs w:val="26"/>
          <w:lang w:val="en-US"/>
        </w:rPr>
        <w:t>Steffes</w:t>
      </w:r>
      <w:proofErr w:type="spellEnd"/>
      <w:r w:rsidRPr="009D5C81">
        <w:rPr>
          <w:rFonts w:ascii="Times New Roman" w:hAnsi="Times New Roman"/>
          <w:sz w:val="26"/>
          <w:szCs w:val="26"/>
          <w:lang w:val="en-US"/>
        </w:rPr>
        <w:t>, E. M., and Burgee, L. E. (2008).</w:t>
      </w:r>
      <w:proofErr w:type="gram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Social ties and online word of mouth.</w:t>
      </w:r>
      <w:proofErr w:type="gramEnd"/>
      <w:r w:rsidRPr="009D5C81">
        <w:rPr>
          <w:rFonts w:ascii="Times New Roman" w:hAnsi="Times New Roman"/>
          <w:sz w:val="26"/>
          <w:szCs w:val="26"/>
          <w:lang w:val="en-US"/>
        </w:rPr>
        <w:t xml:space="preserve"> Internet Research 19(1), 42-59.</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eastAsia="Times New Roman" w:hAnsi="Times New Roman"/>
          <w:sz w:val="26"/>
          <w:szCs w:val="26"/>
          <w:lang w:eastAsia="el-GR"/>
        </w:rPr>
      </w:pPr>
      <w:r w:rsidRPr="009D5C81">
        <w:rPr>
          <w:rFonts w:ascii="Times New Roman" w:eastAsia="Times New Roman" w:hAnsi="Times New Roman"/>
          <w:sz w:val="26"/>
          <w:szCs w:val="26"/>
          <w:lang w:val="en-US" w:eastAsia="el-GR"/>
        </w:rPr>
        <w:t>Stewart, D., M. Ewing, D. Mather. 2004. e-Audience estimation:  Modelling the spread of viral advertising using branching theory. Annual meeting, Institute for Operations Research and the Management Sciences, Denver, CO, 24–27</w:t>
      </w:r>
    </w:p>
    <w:p w:rsidR="006F26E2" w:rsidRPr="009D5C81" w:rsidRDefault="006F26E2" w:rsidP="009D5C81">
      <w:pPr>
        <w:spacing w:after="0" w:line="240" w:lineRule="auto"/>
        <w:jc w:val="both"/>
        <w:rPr>
          <w:rFonts w:ascii="Times New Roman" w:eastAsia="Times New Roman" w:hAnsi="Times New Roman"/>
          <w:sz w:val="26"/>
          <w:szCs w:val="26"/>
          <w:lang w:eastAsia="el-GR"/>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Taylor, Shirley &amp; Peter A. Todd, “Assessing IT usage: The Roll of Prior Experience” forthcoming MIS Quarterly (1995).</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Thomas Reid's, ¨Inquiry and Essays¨, Hackett Publishing, 1983</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r w:rsidRPr="009D5C81">
        <w:rPr>
          <w:rFonts w:ascii="Times New Roman" w:hAnsi="Times New Roman"/>
          <w:sz w:val="26"/>
          <w:szCs w:val="26"/>
          <w:lang w:val="en-US"/>
        </w:rPr>
        <w:t>Wilkie</w:t>
      </w:r>
      <w:proofErr w:type="spellEnd"/>
      <w:r w:rsidRPr="009D5C81">
        <w:rPr>
          <w:rFonts w:ascii="Times New Roman" w:hAnsi="Times New Roman"/>
          <w:sz w:val="26"/>
          <w:szCs w:val="26"/>
          <w:lang w:val="en-US"/>
        </w:rPr>
        <w:t xml:space="preserve">, W.L. (1994), Consumer behavior, New York: John Wiley &amp; Sons. </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lang w:val="en-US"/>
        </w:rPr>
      </w:pPr>
      <w:r w:rsidRPr="009D5C81">
        <w:rPr>
          <w:rFonts w:ascii="Times New Roman" w:hAnsi="Times New Roman"/>
          <w:sz w:val="26"/>
          <w:szCs w:val="26"/>
          <w:lang w:val="en-US"/>
        </w:rPr>
        <w:t xml:space="preserve">William G. </w:t>
      </w:r>
      <w:proofErr w:type="spellStart"/>
      <w:r w:rsidRPr="009D5C81">
        <w:rPr>
          <w:rFonts w:ascii="Times New Roman" w:hAnsi="Times New Roman"/>
          <w:sz w:val="26"/>
          <w:szCs w:val="26"/>
          <w:lang w:val="en-US"/>
        </w:rPr>
        <w:t>Zikmund</w:t>
      </w:r>
      <w:proofErr w:type="spellEnd"/>
      <w:r w:rsidRPr="009D5C81">
        <w:rPr>
          <w:rFonts w:ascii="Times New Roman" w:hAnsi="Times New Roman"/>
          <w:sz w:val="26"/>
          <w:szCs w:val="26"/>
          <w:lang w:val="en-US"/>
        </w:rPr>
        <w:t xml:space="preserve">,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Business Research Method, Thomson / South-Western, 2003</w:t>
      </w:r>
    </w:p>
    <w:p w:rsidR="00DA4E0B" w:rsidRPr="009D5C81" w:rsidRDefault="00DA4E0B" w:rsidP="009D5C81">
      <w:pPr>
        <w:spacing w:after="0" w:line="240" w:lineRule="auto"/>
        <w:jc w:val="both"/>
        <w:rPr>
          <w:rFonts w:ascii="Times New Roman" w:hAnsi="Times New Roman"/>
          <w:sz w:val="26"/>
          <w:szCs w:val="26"/>
        </w:rPr>
      </w:pPr>
      <w:r w:rsidRPr="009D5C81">
        <w:rPr>
          <w:rFonts w:ascii="Times New Roman" w:hAnsi="Times New Roman"/>
          <w:sz w:val="26"/>
          <w:szCs w:val="26"/>
          <w:lang w:val="en-US"/>
        </w:rPr>
        <w:t>Williams HRT, Cox IJ, Walker DG, et al., 2009, Erratum: Characterization of inflammatory bowel disease with urinary metabolic profiling (American Journal of Gastroenterology</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r w:rsidRPr="009D5C81">
        <w:rPr>
          <w:rFonts w:ascii="Times New Roman" w:hAnsi="Times New Roman"/>
          <w:sz w:val="26"/>
          <w:szCs w:val="26"/>
          <w:lang w:val="en-US"/>
        </w:rPr>
        <w:t>Yoo</w:t>
      </w:r>
      <w:proofErr w:type="spellEnd"/>
      <w:r w:rsidRPr="009D5C81">
        <w:rPr>
          <w:rFonts w:ascii="Times New Roman" w:hAnsi="Times New Roman"/>
          <w:sz w:val="26"/>
          <w:szCs w:val="26"/>
          <w:lang w:val="en-US"/>
        </w:rPr>
        <w:t xml:space="preserve">, K. -H., &amp; </w:t>
      </w:r>
      <w:proofErr w:type="spellStart"/>
      <w:r w:rsidRPr="009D5C81">
        <w:rPr>
          <w:rFonts w:ascii="Times New Roman" w:hAnsi="Times New Roman"/>
          <w:sz w:val="26"/>
          <w:szCs w:val="26"/>
          <w:lang w:val="en-US"/>
        </w:rPr>
        <w:t>Gretzel</w:t>
      </w:r>
      <w:proofErr w:type="spellEnd"/>
      <w:r w:rsidRPr="009D5C81">
        <w:rPr>
          <w:rFonts w:ascii="Times New Roman" w:hAnsi="Times New Roman"/>
          <w:sz w:val="26"/>
          <w:szCs w:val="26"/>
          <w:lang w:val="en-US"/>
        </w:rPr>
        <w:t xml:space="preserve">, U. (2008), What Motivates Consumers to Write Online Travel Reviews? </w:t>
      </w:r>
      <w:proofErr w:type="gramStart"/>
      <w:r w:rsidRPr="009D5C81">
        <w:rPr>
          <w:rFonts w:ascii="Times New Roman" w:hAnsi="Times New Roman"/>
          <w:sz w:val="26"/>
          <w:szCs w:val="26"/>
          <w:lang w:val="en-US"/>
        </w:rPr>
        <w:t>Information Technology &amp; Tourism.</w:t>
      </w:r>
      <w:proofErr w:type="gramEnd"/>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hyperlink r:id="rId11" w:history="1">
        <w:bookmarkStart w:id="14" w:name="_Toc325321776"/>
        <w:bookmarkStart w:id="15" w:name="_Toc334726976"/>
        <w:r w:rsidRPr="009D5C81">
          <w:rPr>
            <w:rFonts w:ascii="Times New Roman" w:hAnsi="Times New Roman"/>
            <w:sz w:val="26"/>
            <w:szCs w:val="26"/>
            <w:lang w:val="en-US"/>
          </w:rPr>
          <w:t>Z. Xiang</w:t>
        </w:r>
      </w:hyperlink>
      <w:r w:rsidRPr="009D5C81">
        <w:rPr>
          <w:rFonts w:ascii="Times New Roman" w:hAnsi="Times New Roman"/>
          <w:sz w:val="26"/>
          <w:szCs w:val="26"/>
          <w:lang w:val="en-US"/>
        </w:rPr>
        <w:t>, (2010), “</w:t>
      </w:r>
      <w:hyperlink r:id="rId12" w:history="1">
        <w:r w:rsidRPr="009D5C81">
          <w:rPr>
            <w:rFonts w:ascii="Times New Roman" w:hAnsi="Times New Roman"/>
            <w:bCs/>
            <w:sz w:val="26"/>
            <w:szCs w:val="26"/>
            <w:lang w:val="en-US"/>
          </w:rPr>
          <w:t>Role of </w:t>
        </w:r>
        <w:r w:rsidRPr="009D5C81">
          <w:rPr>
            <w:rFonts w:ascii="Times New Roman" w:hAnsi="Times New Roman"/>
            <w:sz w:val="26"/>
            <w:szCs w:val="26"/>
            <w:lang w:val="en-US"/>
          </w:rPr>
          <w:t>social media </w:t>
        </w:r>
        <w:r w:rsidRPr="009D5C81">
          <w:rPr>
            <w:rFonts w:ascii="Times New Roman" w:hAnsi="Times New Roman"/>
            <w:bCs/>
            <w:sz w:val="26"/>
            <w:szCs w:val="26"/>
            <w:lang w:val="en-US"/>
          </w:rPr>
          <w:t>in online travel information search</w:t>
        </w:r>
        <w:bookmarkEnd w:id="14"/>
        <w:bookmarkEnd w:id="15"/>
      </w:hyperlink>
      <w:r w:rsidRPr="009D5C81">
        <w:rPr>
          <w:rFonts w:ascii="Times New Roman" w:hAnsi="Times New Roman"/>
          <w:sz w:val="26"/>
          <w:szCs w:val="26"/>
          <w:lang w:val="en-US"/>
        </w:rPr>
        <w:t xml:space="preserve"> </w:t>
      </w:r>
      <w:bookmarkStart w:id="16" w:name="_Toc325321777"/>
      <w:bookmarkStart w:id="17" w:name="_Toc334726977"/>
      <w:r w:rsidRPr="009D5C81">
        <w:rPr>
          <w:rFonts w:ascii="Times New Roman" w:hAnsi="Times New Roman"/>
          <w:sz w:val="26"/>
          <w:szCs w:val="26"/>
          <w:lang w:val="en-US"/>
        </w:rPr>
        <w:t>- Tourism Management”</w:t>
      </w:r>
      <w:proofErr w:type="gramStart"/>
      <w:r w:rsidRPr="009D5C81">
        <w:rPr>
          <w:rFonts w:ascii="Times New Roman" w:hAnsi="Times New Roman"/>
          <w:sz w:val="26"/>
          <w:szCs w:val="26"/>
          <w:lang w:val="en-US"/>
        </w:rPr>
        <w:t>,  Elsevier</w:t>
      </w:r>
      <w:bookmarkEnd w:id="16"/>
      <w:bookmarkEnd w:id="17"/>
      <w:proofErr w:type="gramEnd"/>
    </w:p>
    <w:p w:rsidR="006F26E2" w:rsidRPr="009D5C81" w:rsidRDefault="006F26E2" w:rsidP="009D5C81">
      <w:pPr>
        <w:spacing w:after="0" w:line="240" w:lineRule="auto"/>
        <w:jc w:val="both"/>
        <w:rPr>
          <w:rFonts w:ascii="Times New Roman" w:hAnsi="Times New Roman"/>
          <w:bCs/>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proofErr w:type="gramStart"/>
      <w:r w:rsidRPr="009D5C81">
        <w:rPr>
          <w:rFonts w:ascii="Times New Roman" w:hAnsi="Times New Roman"/>
          <w:sz w:val="26"/>
          <w:szCs w:val="26"/>
          <w:lang w:val="en-US"/>
        </w:rPr>
        <w:t>Zafiropoulos</w:t>
      </w:r>
      <w:proofErr w:type="spellEnd"/>
      <w:r w:rsidRPr="009D5C81">
        <w:rPr>
          <w:rFonts w:ascii="Times New Roman" w:hAnsi="Times New Roman"/>
          <w:sz w:val="26"/>
          <w:szCs w:val="26"/>
          <w:lang w:val="en-US"/>
        </w:rPr>
        <w:t xml:space="preserve">, C. and </w:t>
      </w:r>
      <w:proofErr w:type="spellStart"/>
      <w:r w:rsidRPr="009D5C81">
        <w:rPr>
          <w:rFonts w:ascii="Times New Roman" w:hAnsi="Times New Roman"/>
          <w:sz w:val="26"/>
          <w:szCs w:val="26"/>
          <w:lang w:val="en-US"/>
        </w:rPr>
        <w:t>Vrana</w:t>
      </w:r>
      <w:proofErr w:type="spellEnd"/>
      <w:r w:rsidRPr="009D5C81">
        <w:rPr>
          <w:rFonts w:ascii="Times New Roman" w:hAnsi="Times New Roman"/>
          <w:sz w:val="26"/>
          <w:szCs w:val="26"/>
          <w:lang w:val="en-US"/>
        </w:rPr>
        <w:t>, V. (2006).</w:t>
      </w:r>
      <w:proofErr w:type="gram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A framework for the evaluation of hotel websites.</w:t>
      </w:r>
      <w:proofErr w:type="gramEnd"/>
      <w:r w:rsidRPr="009D5C81">
        <w:rPr>
          <w:rFonts w:ascii="Times New Roman" w:hAnsi="Times New Roman"/>
          <w:sz w:val="26"/>
          <w:szCs w:val="26"/>
          <w:lang w:val="en-US"/>
        </w:rPr>
        <w:t xml:space="preserve"> </w:t>
      </w:r>
      <w:proofErr w:type="gramStart"/>
      <w:r w:rsidRPr="009D5C81">
        <w:rPr>
          <w:rFonts w:ascii="Times New Roman" w:hAnsi="Times New Roman"/>
          <w:sz w:val="26"/>
          <w:szCs w:val="26"/>
          <w:lang w:val="en-US"/>
        </w:rPr>
        <w:t>The case of Greece.</w:t>
      </w:r>
      <w:proofErr w:type="gramEnd"/>
      <w:r w:rsidRPr="009D5C81">
        <w:rPr>
          <w:rFonts w:ascii="Times New Roman" w:hAnsi="Times New Roman"/>
          <w:sz w:val="26"/>
          <w:szCs w:val="26"/>
          <w:lang w:val="en-US"/>
        </w:rPr>
        <w:t xml:space="preserve"> Journal of Information Technology and Tourism</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rPr>
      </w:pPr>
      <w:proofErr w:type="spellStart"/>
      <w:r w:rsidRPr="009D5C81">
        <w:rPr>
          <w:rFonts w:ascii="Times New Roman" w:hAnsi="Times New Roman"/>
          <w:sz w:val="26"/>
          <w:szCs w:val="26"/>
          <w:lang w:val="en-US"/>
        </w:rPr>
        <w:t>Zeithaml</w:t>
      </w:r>
      <w:proofErr w:type="spellEnd"/>
      <w:r w:rsidRPr="009D5C81">
        <w:rPr>
          <w:rFonts w:ascii="Times New Roman" w:hAnsi="Times New Roman"/>
          <w:sz w:val="26"/>
          <w:szCs w:val="26"/>
          <w:lang w:val="en-US"/>
        </w:rPr>
        <w:t xml:space="preserve">, V. A., M. J. </w:t>
      </w:r>
      <w:proofErr w:type="spellStart"/>
      <w:r w:rsidRPr="009D5C81">
        <w:rPr>
          <w:rFonts w:ascii="Times New Roman" w:hAnsi="Times New Roman"/>
          <w:sz w:val="26"/>
          <w:szCs w:val="26"/>
          <w:lang w:val="en-US"/>
        </w:rPr>
        <w:t>Bitner</w:t>
      </w:r>
      <w:proofErr w:type="spellEnd"/>
      <w:r w:rsidRPr="009D5C81">
        <w:rPr>
          <w:rFonts w:ascii="Times New Roman" w:hAnsi="Times New Roman"/>
          <w:sz w:val="26"/>
          <w:szCs w:val="26"/>
          <w:lang w:val="en-US"/>
        </w:rPr>
        <w:t xml:space="preserve">, et al. (2006). Services </w:t>
      </w:r>
      <w:proofErr w:type="gramStart"/>
      <w:r w:rsidRPr="009D5C81">
        <w:rPr>
          <w:rFonts w:ascii="Times New Roman" w:hAnsi="Times New Roman"/>
          <w:sz w:val="26"/>
          <w:szCs w:val="26"/>
          <w:lang w:val="en-US"/>
        </w:rPr>
        <w:t>marketing :</w:t>
      </w:r>
      <w:proofErr w:type="gramEnd"/>
      <w:r w:rsidRPr="009D5C81">
        <w:rPr>
          <w:rFonts w:ascii="Times New Roman" w:hAnsi="Times New Roman"/>
          <w:sz w:val="26"/>
          <w:szCs w:val="26"/>
          <w:lang w:val="en-US"/>
        </w:rPr>
        <w:t xml:space="preserve"> integrating customer focus across the firm. Boston, McGraw-Hill/Irwin</w:t>
      </w:r>
    </w:p>
    <w:p w:rsidR="006F26E2" w:rsidRPr="009D5C81" w:rsidRDefault="006F26E2" w:rsidP="009D5C81">
      <w:pPr>
        <w:spacing w:after="0" w:line="240" w:lineRule="auto"/>
        <w:jc w:val="both"/>
        <w:rPr>
          <w:rFonts w:ascii="Times New Roman" w:hAnsi="Times New Roman"/>
          <w:sz w:val="26"/>
          <w:szCs w:val="26"/>
        </w:rPr>
      </w:pPr>
    </w:p>
    <w:p w:rsidR="00DA4E0B" w:rsidRPr="009D5C81" w:rsidRDefault="00DA4E0B" w:rsidP="009D5C81">
      <w:pPr>
        <w:spacing w:after="0" w:line="240" w:lineRule="auto"/>
        <w:jc w:val="both"/>
        <w:rPr>
          <w:rFonts w:ascii="Times New Roman" w:hAnsi="Times New Roman"/>
          <w:sz w:val="26"/>
          <w:szCs w:val="26"/>
          <w:lang w:val="en-US"/>
        </w:rPr>
      </w:pPr>
      <w:proofErr w:type="spellStart"/>
      <w:r w:rsidRPr="009D5C81">
        <w:rPr>
          <w:rFonts w:ascii="Times New Roman" w:hAnsi="Times New Roman"/>
          <w:sz w:val="26"/>
          <w:szCs w:val="26"/>
          <w:lang w:val="en-US"/>
        </w:rPr>
        <w:t>Zikmund</w:t>
      </w:r>
      <w:proofErr w:type="spellEnd"/>
      <w:r w:rsidRPr="009D5C81">
        <w:rPr>
          <w:rFonts w:ascii="Times New Roman" w:hAnsi="Times New Roman"/>
          <w:sz w:val="26"/>
          <w:szCs w:val="26"/>
          <w:lang w:val="en-US"/>
        </w:rPr>
        <w:t xml:space="preserve"> W. G., </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xml:space="preserve"> Business research methods</w:t>
      </w:r>
      <w:proofErr w:type="spellStart"/>
      <w:r w:rsidRPr="009D5C81">
        <w:rPr>
          <w:rFonts w:ascii="Times New Roman" w:hAnsi="Times New Roman"/>
          <w:sz w:val="26"/>
          <w:szCs w:val="26"/>
        </w:rPr>
        <w:t>΄΄</w:t>
      </w:r>
      <w:proofErr w:type="spellEnd"/>
      <w:r w:rsidRPr="009D5C81">
        <w:rPr>
          <w:rFonts w:ascii="Times New Roman" w:hAnsi="Times New Roman"/>
          <w:sz w:val="26"/>
          <w:szCs w:val="26"/>
          <w:lang w:val="en-US"/>
        </w:rPr>
        <w:t>, Thomson/South-Western, 2003</w:t>
      </w:r>
    </w:p>
    <w:p w:rsidR="006903A1" w:rsidRPr="009D5C81" w:rsidRDefault="006903A1" w:rsidP="009D5C81">
      <w:pPr>
        <w:spacing w:after="0" w:line="240" w:lineRule="auto"/>
        <w:jc w:val="both"/>
        <w:rPr>
          <w:rFonts w:ascii="Times New Roman" w:hAnsi="Times New Roman"/>
          <w:sz w:val="26"/>
          <w:szCs w:val="26"/>
          <w:lang w:val="en-US"/>
        </w:rPr>
      </w:pPr>
    </w:p>
    <w:sectPr w:rsidR="006903A1" w:rsidRPr="009D5C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73C2"/>
    <w:multiLevelType w:val="hybridMultilevel"/>
    <w:tmpl w:val="4B50D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F51AC0"/>
    <w:multiLevelType w:val="multilevel"/>
    <w:tmpl w:val="CE8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6520FC"/>
    <w:multiLevelType w:val="hybridMultilevel"/>
    <w:tmpl w:val="300A53C2"/>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6A2BA0"/>
    <w:multiLevelType w:val="hybridMultilevel"/>
    <w:tmpl w:val="BA920C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2F03280"/>
    <w:multiLevelType w:val="hybridMultilevel"/>
    <w:tmpl w:val="2948246E"/>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10"/>
    <w:rsid w:val="002B7059"/>
    <w:rsid w:val="006903A1"/>
    <w:rsid w:val="006F26E2"/>
    <w:rsid w:val="009D5C81"/>
    <w:rsid w:val="00CB1038"/>
    <w:rsid w:val="00DA4E0B"/>
    <w:rsid w:val="00E816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10"/>
    <w:rPr>
      <w:rFonts w:ascii="Calibri" w:eastAsia="Calibri" w:hAnsi="Calibri" w:cs="Times New Roman"/>
    </w:rPr>
  </w:style>
  <w:style w:type="paragraph" w:styleId="2">
    <w:name w:val="heading 2"/>
    <w:basedOn w:val="a"/>
    <w:next w:val="a"/>
    <w:link w:val="2Char"/>
    <w:uiPriority w:val="9"/>
    <w:semiHidden/>
    <w:unhideWhenUsed/>
    <w:qFormat/>
    <w:rsid w:val="00E81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E8161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E81610"/>
    <w:rPr>
      <w:rFonts w:ascii="Cambria" w:eastAsia="Times New Roman" w:hAnsi="Cambria" w:cs="Times New Roman"/>
      <w:b/>
      <w:bCs/>
      <w:color w:val="4F81BD"/>
    </w:rPr>
  </w:style>
  <w:style w:type="paragraph" w:styleId="a3">
    <w:name w:val="List Paragraph"/>
    <w:basedOn w:val="a"/>
    <w:uiPriority w:val="99"/>
    <w:qFormat/>
    <w:rsid w:val="00E81610"/>
    <w:pPr>
      <w:ind w:left="720"/>
      <w:contextualSpacing/>
    </w:pPr>
  </w:style>
  <w:style w:type="character" w:customStyle="1" w:styleId="2Char">
    <w:name w:val="Επικεφαλίδα 2 Char"/>
    <w:basedOn w:val="a0"/>
    <w:link w:val="2"/>
    <w:uiPriority w:val="9"/>
    <w:semiHidden/>
    <w:rsid w:val="00E81610"/>
    <w:rPr>
      <w:rFonts w:asciiTheme="majorHAnsi" w:eastAsiaTheme="majorEastAsia" w:hAnsiTheme="majorHAnsi" w:cstheme="majorBidi"/>
      <w:b/>
      <w:bCs/>
      <w:color w:val="4F81BD" w:themeColor="accent1"/>
      <w:sz w:val="26"/>
      <w:szCs w:val="26"/>
    </w:rPr>
  </w:style>
  <w:style w:type="character" w:customStyle="1" w:styleId="hps">
    <w:name w:val="hps"/>
    <w:basedOn w:val="a0"/>
    <w:rsid w:val="00CB1038"/>
  </w:style>
  <w:style w:type="character" w:customStyle="1" w:styleId="atn">
    <w:name w:val="atn"/>
    <w:basedOn w:val="a0"/>
    <w:rsid w:val="00CB1038"/>
  </w:style>
  <w:style w:type="paragraph" w:styleId="a4">
    <w:name w:val="caption"/>
    <w:basedOn w:val="a"/>
    <w:qFormat/>
    <w:rsid w:val="002B7059"/>
    <w:pPr>
      <w:suppressLineNumbers/>
      <w:suppressAutoHyphens/>
      <w:spacing w:before="120" w:after="120"/>
    </w:pPr>
    <w:rPr>
      <w:rFonts w:cs="Mangal"/>
      <w:i/>
      <w:iCs/>
      <w:sz w:val="24"/>
      <w:szCs w:val="24"/>
      <w:lang w:eastAsia="zh-CN"/>
    </w:rPr>
  </w:style>
  <w:style w:type="character" w:styleId="-">
    <w:name w:val="Hyperlink"/>
    <w:rsid w:val="002B7059"/>
    <w:rPr>
      <w:color w:val="000080"/>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10"/>
    <w:rPr>
      <w:rFonts w:ascii="Calibri" w:eastAsia="Calibri" w:hAnsi="Calibri" w:cs="Times New Roman"/>
    </w:rPr>
  </w:style>
  <w:style w:type="paragraph" w:styleId="2">
    <w:name w:val="heading 2"/>
    <w:basedOn w:val="a"/>
    <w:next w:val="a"/>
    <w:link w:val="2Char"/>
    <w:uiPriority w:val="9"/>
    <w:semiHidden/>
    <w:unhideWhenUsed/>
    <w:qFormat/>
    <w:rsid w:val="00E81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E8161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E81610"/>
    <w:rPr>
      <w:rFonts w:ascii="Cambria" w:eastAsia="Times New Roman" w:hAnsi="Cambria" w:cs="Times New Roman"/>
      <w:b/>
      <w:bCs/>
      <w:color w:val="4F81BD"/>
    </w:rPr>
  </w:style>
  <w:style w:type="paragraph" w:styleId="a3">
    <w:name w:val="List Paragraph"/>
    <w:basedOn w:val="a"/>
    <w:uiPriority w:val="99"/>
    <w:qFormat/>
    <w:rsid w:val="00E81610"/>
    <w:pPr>
      <w:ind w:left="720"/>
      <w:contextualSpacing/>
    </w:pPr>
  </w:style>
  <w:style w:type="character" w:customStyle="1" w:styleId="2Char">
    <w:name w:val="Επικεφαλίδα 2 Char"/>
    <w:basedOn w:val="a0"/>
    <w:link w:val="2"/>
    <w:uiPriority w:val="9"/>
    <w:semiHidden/>
    <w:rsid w:val="00E81610"/>
    <w:rPr>
      <w:rFonts w:asciiTheme="majorHAnsi" w:eastAsiaTheme="majorEastAsia" w:hAnsiTheme="majorHAnsi" w:cstheme="majorBidi"/>
      <w:b/>
      <w:bCs/>
      <w:color w:val="4F81BD" w:themeColor="accent1"/>
      <w:sz w:val="26"/>
      <w:szCs w:val="26"/>
    </w:rPr>
  </w:style>
  <w:style w:type="character" w:customStyle="1" w:styleId="hps">
    <w:name w:val="hps"/>
    <w:basedOn w:val="a0"/>
    <w:rsid w:val="00CB1038"/>
  </w:style>
  <w:style w:type="character" w:customStyle="1" w:styleId="atn">
    <w:name w:val="atn"/>
    <w:basedOn w:val="a0"/>
    <w:rsid w:val="00CB1038"/>
  </w:style>
  <w:style w:type="paragraph" w:styleId="a4">
    <w:name w:val="caption"/>
    <w:basedOn w:val="a"/>
    <w:qFormat/>
    <w:rsid w:val="002B7059"/>
    <w:pPr>
      <w:suppressLineNumbers/>
      <w:suppressAutoHyphens/>
      <w:spacing w:before="120" w:after="120"/>
    </w:pPr>
    <w:rPr>
      <w:rFonts w:cs="Mangal"/>
      <w:i/>
      <w:iCs/>
      <w:sz w:val="24"/>
      <w:szCs w:val="24"/>
      <w:lang w:eastAsia="zh-CN"/>
    </w:rPr>
  </w:style>
  <w:style w:type="character" w:styleId="-">
    <w:name w:val="Hyperlink"/>
    <w:rsid w:val="002B7059"/>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tmail.com/" TargetMode="External"/><Relationship Id="rId12" Type="http://schemas.openxmlformats.org/officeDocument/2006/relationships/hyperlink" Target="http://www.sciencedirect.com/science/article/pii/S02615177090003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lar.google.gr/citations?hl=el&amp;user=qyE8gRgAAAAJ&amp;oi=sra" TargetMode="External"/><Relationship Id="rId5" Type="http://schemas.openxmlformats.org/officeDocument/2006/relationships/settings" Target="settings.xml"/><Relationship Id="rId10" Type="http://schemas.openxmlformats.org/officeDocument/2006/relationships/hyperlink" Target="http://jiad.org/download?p=151" TargetMode="External"/><Relationship Id="rId4" Type="http://schemas.microsoft.com/office/2007/relationships/stylesWithEffects" Target="stylesWithEffects.xml"/><Relationship Id="rId9" Type="http://schemas.openxmlformats.org/officeDocument/2006/relationships/hyperlink" Target="http://developers.facebook.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A74F-06AD-42FB-A2B0-A9FE70CE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10202</Words>
  <Characters>55093</Characters>
  <Application>Microsoft Office Word</Application>
  <DocSecurity>0</DocSecurity>
  <Lines>459</Lines>
  <Paragraphs>130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7</cp:revision>
  <dcterms:created xsi:type="dcterms:W3CDTF">2015-02-12T09:15:00Z</dcterms:created>
  <dcterms:modified xsi:type="dcterms:W3CDTF">2015-02-12T10:23:00Z</dcterms:modified>
</cp:coreProperties>
</file>